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A5" w:rsidRDefault="006C04A5" w:rsidP="006C04A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 ДОШКОЛЬНОЕ ОБРАЗОВАТЕЛЬНОЕ УЧРЕЖДЕНИЕ «ДЕТСКИЙ САД № 11 «КОЛОСОК»</w:t>
      </w:r>
    </w:p>
    <w:p w:rsidR="006C04A5" w:rsidRDefault="006C04A5" w:rsidP="006C04A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356721 Ставропольский край  Апанасенковский район  с</w:t>
      </w:r>
      <w:proofErr w:type="gramStart"/>
      <w:r>
        <w:rPr>
          <w:i/>
          <w:sz w:val="28"/>
          <w:szCs w:val="28"/>
        </w:rPr>
        <w:t>.Д</w:t>
      </w:r>
      <w:proofErr w:type="gramEnd"/>
      <w:r>
        <w:rPr>
          <w:i/>
          <w:sz w:val="28"/>
          <w:szCs w:val="28"/>
        </w:rPr>
        <w:t>ивное</w:t>
      </w:r>
    </w:p>
    <w:p w:rsidR="006C04A5" w:rsidRDefault="006C04A5" w:rsidP="006C04A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ул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оминтерна, 45</w:t>
      </w:r>
    </w:p>
    <w:p w:rsidR="006C04A5" w:rsidRDefault="006C04A5" w:rsidP="006C04A5">
      <w:pPr>
        <w:pBdr>
          <w:bottom w:val="single" w:sz="12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т. 5-18-29;  4-68-70                                     Эл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очта </w:t>
      </w:r>
      <w:r>
        <w:rPr>
          <w:color w:val="002060"/>
          <w:sz w:val="28"/>
          <w:szCs w:val="28"/>
          <w:u w:val="single"/>
          <w:shd w:val="clear" w:color="auto" w:fill="FFFFFF"/>
        </w:rPr>
        <w:t>kgart11ap@yandex.ru</w:t>
      </w:r>
    </w:p>
    <w:p w:rsidR="006C04A5" w:rsidRPr="00E97E8F" w:rsidRDefault="006C04A5" w:rsidP="006C04A5">
      <w:pPr>
        <w:jc w:val="center"/>
        <w:rPr>
          <w:b/>
          <w:sz w:val="32"/>
          <w:szCs w:val="32"/>
        </w:rPr>
      </w:pPr>
      <w:r w:rsidRPr="00E97E8F">
        <w:rPr>
          <w:b/>
          <w:sz w:val="28"/>
          <w:szCs w:val="28"/>
        </w:rPr>
        <w:t>ПРИКАЗ</w:t>
      </w:r>
    </w:p>
    <w:p w:rsidR="006C04A5" w:rsidRPr="00EB2C83" w:rsidRDefault="006C04A5" w:rsidP="006C0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09 сентября 2019</w:t>
      </w:r>
      <w:r w:rsidRPr="00EB2C83">
        <w:rPr>
          <w:b/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   </w:t>
      </w:r>
      <w:r w:rsidRPr="00EB2C83">
        <w:rPr>
          <w:b/>
          <w:sz w:val="28"/>
          <w:szCs w:val="28"/>
        </w:rPr>
        <w:t xml:space="preserve">           с. </w:t>
      </w:r>
      <w:proofErr w:type="gramStart"/>
      <w:r w:rsidRPr="00EB2C83">
        <w:rPr>
          <w:b/>
          <w:sz w:val="28"/>
          <w:szCs w:val="28"/>
        </w:rPr>
        <w:t>Дивное</w:t>
      </w:r>
      <w:proofErr w:type="gramEnd"/>
      <w:r w:rsidRPr="00EB2C8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</w:t>
      </w:r>
      <w:r w:rsidRPr="00EB2C8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137</w:t>
      </w:r>
    </w:p>
    <w:p w:rsidR="006C04A5" w:rsidRPr="00B215E7" w:rsidRDefault="006C04A5" w:rsidP="006C04A5">
      <w:pPr>
        <w:rPr>
          <w:b/>
          <w:bCs/>
          <w:u w:val="single"/>
        </w:rPr>
      </w:pPr>
    </w:p>
    <w:p w:rsidR="006C04A5" w:rsidRPr="00E54A91" w:rsidRDefault="006C04A5" w:rsidP="006C04A5">
      <w:pPr>
        <w:rPr>
          <w:b/>
          <w:bCs/>
          <w:sz w:val="28"/>
          <w:szCs w:val="28"/>
        </w:rPr>
      </w:pPr>
      <w:r w:rsidRPr="00E54A91">
        <w:rPr>
          <w:b/>
          <w:bCs/>
          <w:sz w:val="28"/>
          <w:szCs w:val="28"/>
        </w:rPr>
        <w:t>О внесении изменений в Правила внутреннего трудового распорядка</w:t>
      </w:r>
    </w:p>
    <w:p w:rsidR="006C04A5" w:rsidRPr="00E54A91" w:rsidRDefault="006C04A5" w:rsidP="006C04A5">
      <w:pPr>
        <w:rPr>
          <w:b/>
          <w:bCs/>
          <w:sz w:val="28"/>
          <w:szCs w:val="28"/>
        </w:rPr>
      </w:pPr>
      <w:r w:rsidRPr="00E54A91">
        <w:rPr>
          <w:b/>
          <w:bCs/>
          <w:sz w:val="28"/>
          <w:szCs w:val="28"/>
        </w:rPr>
        <w:t xml:space="preserve">МКДОУ </w:t>
      </w:r>
      <w:r w:rsidR="00E54A91" w:rsidRPr="00E54A91">
        <w:rPr>
          <w:b/>
          <w:bCs/>
          <w:sz w:val="28"/>
          <w:szCs w:val="28"/>
        </w:rPr>
        <w:t xml:space="preserve">№ 11 «Колосок» </w:t>
      </w:r>
      <w:proofErr w:type="gramStart"/>
      <w:r w:rsidR="00E54A91" w:rsidRPr="00E54A91">
        <w:rPr>
          <w:b/>
          <w:bCs/>
          <w:sz w:val="28"/>
          <w:szCs w:val="28"/>
        </w:rPr>
        <w:t>с</w:t>
      </w:r>
      <w:proofErr w:type="gramEnd"/>
      <w:r w:rsidR="00E54A91" w:rsidRPr="00E54A91">
        <w:rPr>
          <w:b/>
          <w:bCs/>
          <w:sz w:val="28"/>
          <w:szCs w:val="28"/>
        </w:rPr>
        <w:t>. Дивное</w:t>
      </w:r>
    </w:p>
    <w:p w:rsidR="006C04A5" w:rsidRDefault="006C04A5" w:rsidP="006C04A5">
      <w:pPr>
        <w:jc w:val="center"/>
        <w:rPr>
          <w:b/>
          <w:bCs/>
        </w:rPr>
      </w:pPr>
    </w:p>
    <w:p w:rsidR="006C04A5" w:rsidRDefault="006C04A5" w:rsidP="006C04A5">
      <w:pPr>
        <w:jc w:val="center"/>
        <w:rPr>
          <w:b/>
          <w:bCs/>
        </w:rPr>
      </w:pPr>
    </w:p>
    <w:p w:rsidR="006C04A5" w:rsidRPr="007C39D6" w:rsidRDefault="006C04A5" w:rsidP="006C04A5">
      <w:pPr>
        <w:pStyle w:val="2"/>
        <w:spacing w:after="0" w:line="240" w:lineRule="atLeast"/>
        <w:jc w:val="both"/>
        <w:rPr>
          <w:color w:val="000000"/>
          <w:szCs w:val="28"/>
        </w:rPr>
      </w:pPr>
      <w:r>
        <w:rPr>
          <w:szCs w:val="28"/>
        </w:rPr>
        <w:t xml:space="preserve">          </w:t>
      </w:r>
      <w:r w:rsidRPr="00937FB5">
        <w:rPr>
          <w:szCs w:val="28"/>
        </w:rPr>
        <w:t xml:space="preserve">В </w:t>
      </w:r>
      <w:r>
        <w:rPr>
          <w:szCs w:val="28"/>
        </w:rPr>
        <w:t>соответствии с Федеральным законом от 01.04.2019 № 48</w:t>
      </w:r>
      <w:r w:rsidR="008B52BF">
        <w:rPr>
          <w:szCs w:val="28"/>
        </w:rPr>
        <w:t>-ФЗ 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  <w:r w:rsidRPr="007C39D6">
        <w:rPr>
          <w:color w:val="000000"/>
          <w:szCs w:val="28"/>
        </w:rPr>
        <w:t xml:space="preserve">, на </w:t>
      </w:r>
      <w:r>
        <w:rPr>
          <w:color w:val="000000"/>
          <w:szCs w:val="28"/>
        </w:rPr>
        <w:t xml:space="preserve">основании Протеста Прокуратуры </w:t>
      </w:r>
      <w:r w:rsidR="008B52BF">
        <w:rPr>
          <w:color w:val="000000"/>
          <w:szCs w:val="28"/>
        </w:rPr>
        <w:t>Апанасенковского района</w:t>
      </w:r>
      <w:r>
        <w:rPr>
          <w:color w:val="000000"/>
          <w:szCs w:val="28"/>
        </w:rPr>
        <w:t xml:space="preserve"> от 2</w:t>
      </w:r>
      <w:r w:rsidR="008B52BF">
        <w:rPr>
          <w:color w:val="000000"/>
          <w:szCs w:val="28"/>
        </w:rPr>
        <w:t>9</w:t>
      </w:r>
      <w:r>
        <w:rPr>
          <w:color w:val="000000"/>
          <w:szCs w:val="28"/>
        </w:rPr>
        <w:t>.</w:t>
      </w:r>
      <w:r w:rsidR="008B52BF">
        <w:rPr>
          <w:color w:val="000000"/>
          <w:szCs w:val="28"/>
        </w:rPr>
        <w:t>08</w:t>
      </w:r>
      <w:r>
        <w:rPr>
          <w:color w:val="000000"/>
          <w:szCs w:val="28"/>
        </w:rPr>
        <w:t>.201</w:t>
      </w:r>
      <w:r w:rsidR="008B52BF">
        <w:rPr>
          <w:color w:val="000000"/>
          <w:szCs w:val="28"/>
        </w:rPr>
        <w:t>9</w:t>
      </w:r>
      <w:r>
        <w:rPr>
          <w:color w:val="000000"/>
          <w:szCs w:val="28"/>
        </w:rPr>
        <w:t>г. № 7</w:t>
      </w:r>
      <w:r w:rsidR="008B52BF">
        <w:rPr>
          <w:color w:val="000000"/>
          <w:szCs w:val="28"/>
        </w:rPr>
        <w:t>-83-2019</w:t>
      </w:r>
    </w:p>
    <w:p w:rsidR="006C04A5" w:rsidRPr="00835FF8" w:rsidRDefault="006C04A5" w:rsidP="006C04A5"/>
    <w:p w:rsidR="006C04A5" w:rsidRPr="00835FF8" w:rsidRDefault="006C04A5" w:rsidP="006C04A5">
      <w:pPr>
        <w:pStyle w:val="2"/>
        <w:spacing w:after="0" w:line="240" w:lineRule="atLeast"/>
        <w:rPr>
          <w:rFonts w:ascii="Arial" w:hAnsi="Arial" w:cs="Arial"/>
          <w:color w:val="000000"/>
          <w:szCs w:val="28"/>
        </w:rPr>
      </w:pPr>
      <w:r w:rsidRPr="00B215E7">
        <w:rPr>
          <w:b/>
          <w:bCs/>
        </w:rPr>
        <w:t>ПРИКАЗЫВАЮ:</w:t>
      </w:r>
    </w:p>
    <w:p w:rsidR="006C04A5" w:rsidRPr="00937FB5" w:rsidRDefault="006C04A5" w:rsidP="006C04A5"/>
    <w:p w:rsidR="006C04A5" w:rsidRDefault="006C04A5" w:rsidP="00B02AAE">
      <w:pPr>
        <w:pStyle w:val="2"/>
        <w:numPr>
          <w:ilvl w:val="0"/>
          <w:numId w:val="5"/>
        </w:numPr>
        <w:spacing w:after="0" w:line="240" w:lineRule="atLeast"/>
        <w:jc w:val="both"/>
      </w:pPr>
      <w:r w:rsidRPr="00937FB5">
        <w:rPr>
          <w:szCs w:val="28"/>
        </w:rPr>
        <w:t xml:space="preserve">Внести в Правила внутреннего трудового распорядка </w:t>
      </w:r>
      <w:r w:rsidRPr="00937FB5">
        <w:rPr>
          <w:bCs/>
          <w:szCs w:val="28"/>
        </w:rPr>
        <w:t>Муниципального</w:t>
      </w:r>
      <w:r w:rsidR="008B52BF">
        <w:rPr>
          <w:bCs/>
          <w:szCs w:val="28"/>
        </w:rPr>
        <w:t xml:space="preserve"> </w:t>
      </w:r>
      <w:proofErr w:type="gramStart"/>
      <w:r w:rsidR="008B52BF">
        <w:rPr>
          <w:bCs/>
          <w:szCs w:val="28"/>
        </w:rPr>
        <w:t xml:space="preserve">казенного </w:t>
      </w:r>
      <w:r w:rsidR="00BD23E7">
        <w:rPr>
          <w:bCs/>
          <w:szCs w:val="28"/>
        </w:rPr>
        <w:t xml:space="preserve">дошкольного </w:t>
      </w:r>
      <w:r w:rsidRPr="00937FB5">
        <w:rPr>
          <w:bCs/>
          <w:szCs w:val="28"/>
        </w:rPr>
        <w:t>образовательного учреждения</w:t>
      </w:r>
      <w:r w:rsidRPr="00937FB5">
        <w:rPr>
          <w:bCs/>
        </w:rPr>
        <w:t xml:space="preserve"> </w:t>
      </w:r>
      <w:r w:rsidR="00BD23E7">
        <w:rPr>
          <w:bCs/>
        </w:rPr>
        <w:t xml:space="preserve">«Детский сад  № 11 «Колосок» с. Дивное </w:t>
      </w:r>
      <w:r>
        <w:rPr>
          <w:bCs/>
          <w:szCs w:val="28"/>
        </w:rPr>
        <w:t xml:space="preserve"> от </w:t>
      </w:r>
      <w:r w:rsidR="00BD23E7">
        <w:rPr>
          <w:bCs/>
          <w:szCs w:val="28"/>
        </w:rPr>
        <w:t>23</w:t>
      </w:r>
      <w:r>
        <w:rPr>
          <w:bCs/>
          <w:szCs w:val="28"/>
        </w:rPr>
        <w:t>.</w:t>
      </w:r>
      <w:r w:rsidR="00BD23E7">
        <w:rPr>
          <w:bCs/>
          <w:szCs w:val="28"/>
        </w:rPr>
        <w:t>06</w:t>
      </w:r>
      <w:r>
        <w:rPr>
          <w:bCs/>
          <w:szCs w:val="28"/>
        </w:rPr>
        <w:t>.20</w:t>
      </w:r>
      <w:r w:rsidR="00BD23E7">
        <w:rPr>
          <w:bCs/>
          <w:szCs w:val="28"/>
        </w:rPr>
        <w:t>17</w:t>
      </w:r>
      <w:r>
        <w:rPr>
          <w:bCs/>
          <w:szCs w:val="28"/>
        </w:rPr>
        <w:t xml:space="preserve">г.  </w:t>
      </w:r>
      <w:r>
        <w:t>следующие изменения:</w:t>
      </w:r>
      <w:proofErr w:type="gramEnd"/>
    </w:p>
    <w:p w:rsidR="00BD23E7" w:rsidRPr="00BD23E7" w:rsidRDefault="00BD23E7" w:rsidP="00B02AAE">
      <w:pPr>
        <w:pStyle w:val="a5"/>
        <w:numPr>
          <w:ilvl w:val="1"/>
          <w:numId w:val="5"/>
        </w:numPr>
        <w:jc w:val="both"/>
      </w:pPr>
      <w:r w:rsidRPr="00B02AAE">
        <w:rPr>
          <w:bCs/>
          <w:sz w:val="28"/>
          <w:szCs w:val="28"/>
        </w:rPr>
        <w:t>Пункт</w:t>
      </w:r>
      <w:r w:rsidR="006C04A5" w:rsidRPr="00B02AAE">
        <w:rPr>
          <w:bCs/>
          <w:sz w:val="28"/>
          <w:szCs w:val="28"/>
        </w:rPr>
        <w:t xml:space="preserve"> </w:t>
      </w:r>
      <w:r w:rsidRPr="00B02AAE">
        <w:rPr>
          <w:bCs/>
          <w:sz w:val="28"/>
          <w:szCs w:val="28"/>
        </w:rPr>
        <w:t>2.2.</w:t>
      </w:r>
      <w:r w:rsidR="006C04A5" w:rsidRPr="00B02AAE">
        <w:rPr>
          <w:sz w:val="28"/>
          <w:szCs w:val="28"/>
        </w:rPr>
        <w:t xml:space="preserve"> раздела </w:t>
      </w:r>
      <w:r w:rsidRPr="00B02AAE">
        <w:rPr>
          <w:sz w:val="28"/>
          <w:szCs w:val="28"/>
        </w:rPr>
        <w:t xml:space="preserve"> «Порядок приема и увольнения работников изложить в новой редакции с внесёнными изменениями</w:t>
      </w:r>
      <w:r w:rsidR="006C04A5" w:rsidRPr="00B02AAE">
        <w:rPr>
          <w:sz w:val="28"/>
          <w:szCs w:val="28"/>
        </w:rPr>
        <w:t>:</w:t>
      </w:r>
    </w:p>
    <w:p w:rsidR="00BD23E7" w:rsidRPr="00BD23E7" w:rsidRDefault="00BD23E7" w:rsidP="00B02AAE">
      <w:pPr>
        <w:jc w:val="both"/>
      </w:pPr>
      <w:r>
        <w:rPr>
          <w:sz w:val="28"/>
          <w:szCs w:val="28"/>
        </w:rPr>
        <w:t xml:space="preserve"> </w:t>
      </w:r>
      <w:r w:rsidR="00B02AAE">
        <w:rPr>
          <w:sz w:val="28"/>
          <w:szCs w:val="28"/>
        </w:rPr>
        <w:t xml:space="preserve">         </w:t>
      </w:r>
      <w:r>
        <w:rPr>
          <w:sz w:val="28"/>
          <w:szCs w:val="28"/>
        </w:rPr>
        <w:t>«</w:t>
      </w:r>
      <w:r w:rsidRPr="00BD23E7">
        <w:rPr>
          <w:sz w:val="28"/>
          <w:szCs w:val="28"/>
        </w:rPr>
        <w:t xml:space="preserve">При заключении трудового договора лицо, поступившее на работу, </w:t>
      </w:r>
      <w:r w:rsidR="00B02AAE">
        <w:rPr>
          <w:sz w:val="28"/>
          <w:szCs w:val="28"/>
        </w:rPr>
        <w:t xml:space="preserve">                        </w:t>
      </w:r>
      <w:r w:rsidR="00E54A91">
        <w:rPr>
          <w:sz w:val="28"/>
          <w:szCs w:val="28"/>
        </w:rPr>
        <w:t xml:space="preserve">                                                </w:t>
      </w:r>
      <w:r w:rsidRPr="00BD23E7">
        <w:rPr>
          <w:sz w:val="28"/>
          <w:szCs w:val="28"/>
        </w:rPr>
        <w:t>предъявляет работодателю»</w:t>
      </w:r>
      <w:r w:rsidR="00B02AAE">
        <w:rPr>
          <w:sz w:val="28"/>
          <w:szCs w:val="28"/>
        </w:rPr>
        <w:t>:</w:t>
      </w:r>
      <w:r w:rsidRPr="00BD23E7">
        <w:rPr>
          <w:sz w:val="28"/>
          <w:szCs w:val="28"/>
        </w:rPr>
        <w:t xml:space="preserve"> </w:t>
      </w:r>
    </w:p>
    <w:p w:rsidR="00BD23E7" w:rsidRPr="00B02AAE" w:rsidRDefault="00BD23E7" w:rsidP="00BD23E7">
      <w:pPr>
        <w:pStyle w:val="a5"/>
        <w:numPr>
          <w:ilvl w:val="0"/>
          <w:numId w:val="3"/>
        </w:numPr>
        <w:shd w:val="clear" w:color="auto" w:fill="FFFFFF"/>
        <w:spacing w:before="120" w:line="290" w:lineRule="atLeast"/>
        <w:jc w:val="both"/>
        <w:rPr>
          <w:sz w:val="28"/>
          <w:szCs w:val="28"/>
        </w:rPr>
      </w:pPr>
      <w:r w:rsidRPr="00B02AAE">
        <w:rPr>
          <w:rStyle w:val="blk"/>
          <w:sz w:val="28"/>
          <w:szCs w:val="28"/>
        </w:rPr>
        <w:t>Паспорт или </w:t>
      </w:r>
      <w:r w:rsidR="00B02AAE" w:rsidRPr="00B02AAE">
        <w:rPr>
          <w:rStyle w:val="blk"/>
          <w:sz w:val="28"/>
          <w:szCs w:val="28"/>
        </w:rPr>
        <w:t>иной документ</w:t>
      </w:r>
      <w:r w:rsidRPr="00B02AAE">
        <w:rPr>
          <w:rStyle w:val="blk"/>
          <w:sz w:val="28"/>
          <w:szCs w:val="28"/>
        </w:rPr>
        <w:t>, удостоверяющий личность;</w:t>
      </w:r>
    </w:p>
    <w:p w:rsidR="00BD23E7" w:rsidRPr="00B02AAE" w:rsidRDefault="00BD23E7" w:rsidP="00BD23E7">
      <w:pPr>
        <w:pStyle w:val="a5"/>
        <w:numPr>
          <w:ilvl w:val="0"/>
          <w:numId w:val="3"/>
        </w:numPr>
        <w:shd w:val="clear" w:color="auto" w:fill="FFFFFF"/>
        <w:spacing w:before="120" w:line="290" w:lineRule="atLeast"/>
        <w:jc w:val="both"/>
        <w:rPr>
          <w:sz w:val="28"/>
          <w:szCs w:val="28"/>
        </w:rPr>
      </w:pPr>
      <w:bookmarkStart w:id="0" w:name="dst100479"/>
      <w:bookmarkEnd w:id="0"/>
      <w:r w:rsidRPr="00B02AAE">
        <w:rPr>
          <w:rStyle w:val="blk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D23E7" w:rsidRPr="00B02AAE" w:rsidRDefault="00BD23E7" w:rsidP="00BD23E7">
      <w:pPr>
        <w:pStyle w:val="a5"/>
        <w:numPr>
          <w:ilvl w:val="0"/>
          <w:numId w:val="3"/>
        </w:numPr>
        <w:shd w:val="clear" w:color="auto" w:fill="FFFFFF"/>
        <w:spacing w:before="120" w:line="290" w:lineRule="atLeast"/>
        <w:jc w:val="both"/>
        <w:rPr>
          <w:sz w:val="28"/>
          <w:szCs w:val="28"/>
        </w:rPr>
      </w:pPr>
      <w:bookmarkStart w:id="1" w:name="dst102626"/>
      <w:bookmarkEnd w:id="1"/>
      <w:r w:rsidRPr="00B02AAE">
        <w:rPr>
          <w:rStyle w:val="blk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BD23E7" w:rsidRPr="00B02AAE" w:rsidRDefault="00BD23E7" w:rsidP="00BD23E7">
      <w:pPr>
        <w:pStyle w:val="a5"/>
        <w:numPr>
          <w:ilvl w:val="0"/>
          <w:numId w:val="3"/>
        </w:numPr>
        <w:shd w:val="clear" w:color="auto" w:fill="FFFFFF"/>
        <w:spacing w:before="120" w:line="290" w:lineRule="atLeast"/>
        <w:jc w:val="both"/>
        <w:rPr>
          <w:sz w:val="28"/>
          <w:szCs w:val="28"/>
        </w:rPr>
      </w:pPr>
      <w:bookmarkStart w:id="2" w:name="dst100481"/>
      <w:bookmarkEnd w:id="2"/>
      <w:r w:rsidRPr="00B02AAE">
        <w:rPr>
          <w:rStyle w:val="blk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BD23E7" w:rsidRPr="00B02AAE" w:rsidRDefault="00BD23E7" w:rsidP="00BD23E7">
      <w:pPr>
        <w:pStyle w:val="a5"/>
        <w:numPr>
          <w:ilvl w:val="0"/>
          <w:numId w:val="3"/>
        </w:numPr>
        <w:shd w:val="clear" w:color="auto" w:fill="FFFFFF"/>
        <w:spacing w:before="120" w:line="290" w:lineRule="atLeast"/>
        <w:jc w:val="both"/>
        <w:rPr>
          <w:sz w:val="28"/>
          <w:szCs w:val="28"/>
        </w:rPr>
      </w:pPr>
      <w:bookmarkStart w:id="3" w:name="dst1901"/>
      <w:bookmarkEnd w:id="3"/>
      <w:r w:rsidRPr="00B02AAE">
        <w:rPr>
          <w:rStyle w:val="blk"/>
          <w:sz w:val="28"/>
          <w:szCs w:val="28"/>
        </w:rPr>
        <w:t>документ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BD23E7" w:rsidRPr="00B02AAE" w:rsidRDefault="00BD23E7" w:rsidP="00B02AAE">
      <w:pPr>
        <w:pStyle w:val="a5"/>
        <w:numPr>
          <w:ilvl w:val="0"/>
          <w:numId w:val="3"/>
        </w:numPr>
        <w:shd w:val="clear" w:color="auto" w:fill="FFFFFF"/>
        <w:spacing w:before="120" w:line="290" w:lineRule="atLeast"/>
        <w:jc w:val="both"/>
        <w:rPr>
          <w:sz w:val="28"/>
          <w:szCs w:val="28"/>
        </w:rPr>
      </w:pPr>
      <w:bookmarkStart w:id="4" w:name="dst1590"/>
      <w:bookmarkEnd w:id="4"/>
      <w:proofErr w:type="gramStart"/>
      <w:r w:rsidRPr="00B02AAE">
        <w:rPr>
          <w:rStyle w:val="blk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 </w:t>
      </w:r>
      <w:r w:rsidR="00B02AAE" w:rsidRPr="00B02AAE">
        <w:rPr>
          <w:rStyle w:val="blk"/>
          <w:sz w:val="28"/>
          <w:szCs w:val="28"/>
        </w:rPr>
        <w:t>порядке</w:t>
      </w:r>
      <w:r w:rsidRPr="00B02AAE">
        <w:rPr>
          <w:rStyle w:val="blk"/>
          <w:sz w:val="28"/>
          <w:szCs w:val="28"/>
        </w:rPr>
        <w:t xml:space="preserve"> и по форме, которые устанавливаются федеральным органом исполнительной </w:t>
      </w:r>
      <w:r w:rsidRPr="00B02AAE">
        <w:rPr>
          <w:rStyle w:val="blk"/>
          <w:sz w:val="28"/>
          <w:szCs w:val="28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 Кодексом</w:t>
      </w:r>
      <w:proofErr w:type="gramEnd"/>
      <w:r w:rsidRPr="00B02AAE">
        <w:rPr>
          <w:rStyle w:val="blk"/>
          <w:sz w:val="28"/>
          <w:szCs w:val="28"/>
        </w:rPr>
        <w:t>, иным федеральным законом не допускаются лица, имеющие или имевшие судимость, подвергающиеся или подвергавшиеся уголовному преследованию;</w:t>
      </w:r>
    </w:p>
    <w:p w:rsidR="00BD23E7" w:rsidRPr="00B02AAE" w:rsidRDefault="00BD23E7" w:rsidP="00BD23E7">
      <w:pPr>
        <w:pStyle w:val="a5"/>
        <w:numPr>
          <w:ilvl w:val="0"/>
          <w:numId w:val="3"/>
        </w:numPr>
        <w:shd w:val="clear" w:color="auto" w:fill="FFFFFF"/>
        <w:spacing w:before="120" w:line="290" w:lineRule="atLeast"/>
        <w:jc w:val="both"/>
        <w:rPr>
          <w:sz w:val="28"/>
          <w:szCs w:val="28"/>
        </w:rPr>
      </w:pPr>
      <w:bookmarkStart w:id="5" w:name="dst2276"/>
      <w:bookmarkStart w:id="6" w:name="dst100483"/>
      <w:bookmarkEnd w:id="5"/>
      <w:bookmarkEnd w:id="6"/>
      <w:r w:rsidRPr="00B02AAE">
        <w:rPr>
          <w:rStyle w:val="blk"/>
          <w:sz w:val="28"/>
          <w:szCs w:val="28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 дополнительных документов.</w:t>
      </w:r>
    </w:p>
    <w:p w:rsidR="00BD23E7" w:rsidRPr="00B02AAE" w:rsidRDefault="00BD23E7" w:rsidP="00BD23E7">
      <w:pPr>
        <w:pStyle w:val="a5"/>
        <w:numPr>
          <w:ilvl w:val="0"/>
          <w:numId w:val="3"/>
        </w:numPr>
        <w:shd w:val="clear" w:color="auto" w:fill="FFFFFF"/>
        <w:spacing w:before="120" w:line="290" w:lineRule="atLeast"/>
        <w:jc w:val="both"/>
        <w:rPr>
          <w:sz w:val="28"/>
          <w:szCs w:val="28"/>
        </w:rPr>
      </w:pPr>
      <w:bookmarkStart w:id="7" w:name="dst100484"/>
      <w:bookmarkEnd w:id="7"/>
      <w:r w:rsidRPr="00B02AAE">
        <w:rPr>
          <w:rStyle w:val="blk"/>
          <w:sz w:val="28"/>
          <w:szCs w:val="28"/>
        </w:rPr>
        <w:t xml:space="preserve">Запрещается требовать от лица, поступающего на работу, документы помимо </w:t>
      </w:r>
      <w:proofErr w:type="gramStart"/>
      <w:r w:rsidRPr="00B02AAE">
        <w:rPr>
          <w:rStyle w:val="blk"/>
          <w:sz w:val="28"/>
          <w:szCs w:val="28"/>
        </w:rPr>
        <w:t>предусмотренных</w:t>
      </w:r>
      <w:proofErr w:type="gramEnd"/>
      <w:r w:rsidRPr="00B02AAE">
        <w:rPr>
          <w:rStyle w:val="blk"/>
          <w:sz w:val="28"/>
          <w:szCs w:val="28"/>
        </w:rPr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BD23E7" w:rsidRPr="00B02AAE" w:rsidRDefault="00BD23E7" w:rsidP="00BD23E7">
      <w:pPr>
        <w:pStyle w:val="a5"/>
        <w:numPr>
          <w:ilvl w:val="0"/>
          <w:numId w:val="3"/>
        </w:numPr>
        <w:shd w:val="clear" w:color="auto" w:fill="FFFFFF"/>
        <w:spacing w:before="120" w:line="290" w:lineRule="atLeast"/>
        <w:jc w:val="both"/>
        <w:rPr>
          <w:sz w:val="28"/>
          <w:szCs w:val="28"/>
        </w:rPr>
      </w:pPr>
      <w:bookmarkStart w:id="8" w:name="dst102627"/>
      <w:bookmarkEnd w:id="8"/>
      <w:r w:rsidRPr="00B02AAE">
        <w:rPr>
          <w:rStyle w:val="blk"/>
          <w:sz w:val="28"/>
          <w:szCs w:val="28"/>
        </w:rPr>
        <w:t>При заключении трудового договора впервые работодателем </w:t>
      </w:r>
      <w:r w:rsidR="00B02AAE" w:rsidRPr="00B02AAE">
        <w:rPr>
          <w:rStyle w:val="blk"/>
          <w:sz w:val="28"/>
          <w:szCs w:val="28"/>
        </w:rPr>
        <w:t>оформляется</w:t>
      </w:r>
      <w:r w:rsidRPr="00B02AAE">
        <w:rPr>
          <w:rStyle w:val="blk"/>
          <w:sz w:val="28"/>
          <w:szCs w:val="28"/>
        </w:rPr>
        <w:t> трудовая книжка. В случае</w:t>
      </w:r>
      <w:proofErr w:type="gramStart"/>
      <w:r w:rsidRPr="00B02AAE">
        <w:rPr>
          <w:rStyle w:val="blk"/>
          <w:sz w:val="28"/>
          <w:szCs w:val="28"/>
        </w:rPr>
        <w:t>,</w:t>
      </w:r>
      <w:proofErr w:type="gramEnd"/>
      <w:r w:rsidRPr="00B02AAE">
        <w:rPr>
          <w:rStyle w:val="blk"/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6C04A5" w:rsidRPr="00B02AAE" w:rsidRDefault="00B02AAE" w:rsidP="00B02AA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bookmarkStart w:id="9" w:name="dst413"/>
      <w:bookmarkEnd w:id="9"/>
      <w:r>
        <w:rPr>
          <w:sz w:val="28"/>
          <w:szCs w:val="28"/>
        </w:rPr>
        <w:t>Настоящие изменения вступают в силу с 01 апреля 2019 года.</w:t>
      </w:r>
    </w:p>
    <w:p w:rsidR="006C04A5" w:rsidRDefault="006C04A5" w:rsidP="00B02AAE">
      <w:pPr>
        <w:pStyle w:val="a5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835FF8">
        <w:rPr>
          <w:sz w:val="28"/>
          <w:szCs w:val="28"/>
        </w:rPr>
        <w:t>Контроль над исполнением Приказа оставляю за собой.</w:t>
      </w:r>
    </w:p>
    <w:p w:rsidR="006C04A5" w:rsidRPr="00835FF8" w:rsidRDefault="006C04A5" w:rsidP="006C04A5">
      <w:pPr>
        <w:pStyle w:val="a5"/>
        <w:rPr>
          <w:sz w:val="28"/>
          <w:szCs w:val="28"/>
        </w:rPr>
      </w:pPr>
    </w:p>
    <w:p w:rsidR="008F0822" w:rsidRDefault="008F0822">
      <w:pPr>
        <w:rPr>
          <w:b/>
          <w:sz w:val="28"/>
          <w:szCs w:val="28"/>
        </w:rPr>
      </w:pPr>
    </w:p>
    <w:p w:rsidR="008F0822" w:rsidRDefault="008F0822">
      <w:pPr>
        <w:rPr>
          <w:b/>
          <w:sz w:val="28"/>
          <w:szCs w:val="28"/>
        </w:rPr>
      </w:pPr>
    </w:p>
    <w:p w:rsidR="008F0822" w:rsidRDefault="008F0822">
      <w:pPr>
        <w:rPr>
          <w:b/>
          <w:sz w:val="28"/>
          <w:szCs w:val="28"/>
        </w:rPr>
      </w:pPr>
    </w:p>
    <w:p w:rsidR="008F0822" w:rsidRDefault="008F0822">
      <w:pPr>
        <w:rPr>
          <w:b/>
          <w:sz w:val="28"/>
          <w:szCs w:val="28"/>
        </w:rPr>
      </w:pPr>
    </w:p>
    <w:p w:rsidR="008F0822" w:rsidRDefault="008F0822">
      <w:pPr>
        <w:rPr>
          <w:b/>
          <w:sz w:val="28"/>
          <w:szCs w:val="28"/>
        </w:rPr>
      </w:pPr>
    </w:p>
    <w:p w:rsidR="00CE0F6F" w:rsidRPr="00B02AAE" w:rsidRDefault="00B02AAE">
      <w:pPr>
        <w:rPr>
          <w:b/>
          <w:sz w:val="28"/>
          <w:szCs w:val="28"/>
        </w:rPr>
      </w:pPr>
      <w:r w:rsidRPr="00B02AAE">
        <w:rPr>
          <w:b/>
          <w:sz w:val="28"/>
          <w:szCs w:val="28"/>
        </w:rPr>
        <w:t>Заведующий МКДОУ № 11 «Колосок»</w:t>
      </w:r>
      <w:r>
        <w:rPr>
          <w:b/>
          <w:sz w:val="28"/>
          <w:szCs w:val="28"/>
        </w:rPr>
        <w:t xml:space="preserve"> с. Дивное                </w:t>
      </w:r>
      <w:r w:rsidRPr="00B02AAE">
        <w:rPr>
          <w:b/>
          <w:sz w:val="28"/>
          <w:szCs w:val="28"/>
        </w:rPr>
        <w:t xml:space="preserve">  А.Н. Токарева</w:t>
      </w:r>
    </w:p>
    <w:sectPr w:rsidR="00CE0F6F" w:rsidRPr="00B02AAE" w:rsidSect="00CE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99C"/>
    <w:multiLevelType w:val="multilevel"/>
    <w:tmpl w:val="4D0631EA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13851376"/>
    <w:multiLevelType w:val="hybridMultilevel"/>
    <w:tmpl w:val="5AE8DB62"/>
    <w:lvl w:ilvl="0" w:tplc="B0E260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6C97"/>
    <w:multiLevelType w:val="hybridMultilevel"/>
    <w:tmpl w:val="34284E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3E77D58"/>
    <w:multiLevelType w:val="hybridMultilevel"/>
    <w:tmpl w:val="E91C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1365D"/>
    <w:multiLevelType w:val="multilevel"/>
    <w:tmpl w:val="5F548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A5"/>
    <w:rsid w:val="00185DAE"/>
    <w:rsid w:val="006C04A5"/>
    <w:rsid w:val="008B52BF"/>
    <w:rsid w:val="008F0822"/>
    <w:rsid w:val="00B02AAE"/>
    <w:rsid w:val="00BD23E7"/>
    <w:rsid w:val="00CE0F6F"/>
    <w:rsid w:val="00E54A91"/>
    <w:rsid w:val="00E9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04A5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C04A5"/>
    <w:pPr>
      <w:keepNext/>
      <w:widowControl w:val="0"/>
      <w:shd w:val="clear" w:color="auto" w:fill="FFFFFF"/>
      <w:tabs>
        <w:tab w:val="left" w:pos="1051"/>
      </w:tabs>
      <w:autoSpaceDE w:val="0"/>
      <w:autoSpaceDN w:val="0"/>
      <w:adjustRightInd w:val="0"/>
      <w:spacing w:after="638" w:line="322" w:lineRule="exac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4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04A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6C04A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C04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04A5"/>
    <w:pPr>
      <w:ind w:left="708"/>
    </w:pPr>
  </w:style>
  <w:style w:type="paragraph" w:styleId="a6">
    <w:name w:val="Normal (Web)"/>
    <w:basedOn w:val="a"/>
    <w:uiPriority w:val="99"/>
    <w:unhideWhenUsed/>
    <w:rsid w:val="006C04A5"/>
    <w:pPr>
      <w:spacing w:before="100" w:beforeAutospacing="1" w:after="100" w:afterAutospacing="1"/>
    </w:pPr>
  </w:style>
  <w:style w:type="character" w:customStyle="1" w:styleId="blk">
    <w:name w:val="blk"/>
    <w:basedOn w:val="a0"/>
    <w:rsid w:val="00BD23E7"/>
  </w:style>
  <w:style w:type="character" w:styleId="a7">
    <w:name w:val="Hyperlink"/>
    <w:basedOn w:val="a0"/>
    <w:uiPriority w:val="99"/>
    <w:semiHidden/>
    <w:unhideWhenUsed/>
    <w:rsid w:val="00BD2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2019-09-10T12:31:00Z</cp:lastPrinted>
  <dcterms:created xsi:type="dcterms:W3CDTF">2019-09-10T11:18:00Z</dcterms:created>
  <dcterms:modified xsi:type="dcterms:W3CDTF">2019-09-10T12:31:00Z</dcterms:modified>
</cp:coreProperties>
</file>