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B3" w:rsidRPr="001814B3" w:rsidRDefault="001814B3" w:rsidP="001814B3">
      <w:pPr>
        <w:jc w:val="center"/>
        <w:rPr>
          <w:rFonts w:ascii="Times New Roman" w:hAnsi="Times New Roman"/>
          <w:sz w:val="32"/>
          <w:szCs w:val="32"/>
        </w:rPr>
      </w:pPr>
      <w:r w:rsidRPr="001814B3">
        <w:rPr>
          <w:rFonts w:ascii="Times New Roman" w:hAnsi="Times New Roman"/>
          <w:sz w:val="32"/>
          <w:szCs w:val="32"/>
        </w:rPr>
        <w:t xml:space="preserve">Муниципальное </w:t>
      </w:r>
      <w:r w:rsidR="009F2EB1">
        <w:rPr>
          <w:rFonts w:ascii="Times New Roman" w:hAnsi="Times New Roman"/>
          <w:sz w:val="32"/>
          <w:szCs w:val="32"/>
        </w:rPr>
        <w:t>казенное</w:t>
      </w:r>
      <w:r w:rsidRPr="001814B3">
        <w:rPr>
          <w:rFonts w:ascii="Times New Roman" w:hAnsi="Times New Roman"/>
          <w:sz w:val="32"/>
          <w:szCs w:val="32"/>
        </w:rPr>
        <w:t xml:space="preserve"> дошкольное образовательное учреждение</w:t>
      </w:r>
    </w:p>
    <w:p w:rsidR="001814B3" w:rsidRDefault="001814B3" w:rsidP="001814B3">
      <w:pPr>
        <w:jc w:val="center"/>
        <w:rPr>
          <w:rFonts w:ascii="Times New Roman" w:hAnsi="Times New Roman"/>
          <w:sz w:val="32"/>
          <w:szCs w:val="32"/>
        </w:rPr>
      </w:pPr>
      <w:r w:rsidRPr="001814B3">
        <w:rPr>
          <w:rFonts w:ascii="Times New Roman" w:hAnsi="Times New Roman"/>
          <w:sz w:val="32"/>
          <w:szCs w:val="32"/>
        </w:rPr>
        <w:t xml:space="preserve">Детский сад </w:t>
      </w:r>
      <w:r w:rsidR="009F2EB1">
        <w:rPr>
          <w:rFonts w:ascii="Times New Roman" w:hAnsi="Times New Roman"/>
          <w:sz w:val="32"/>
          <w:szCs w:val="32"/>
        </w:rPr>
        <w:t>№ 11</w:t>
      </w:r>
      <w:r w:rsidRPr="001814B3">
        <w:rPr>
          <w:rFonts w:ascii="Times New Roman" w:hAnsi="Times New Roman"/>
          <w:sz w:val="32"/>
          <w:szCs w:val="32"/>
        </w:rPr>
        <w:t>«</w:t>
      </w:r>
      <w:r w:rsidR="009F2EB1">
        <w:rPr>
          <w:rFonts w:ascii="Times New Roman" w:hAnsi="Times New Roman"/>
          <w:sz w:val="32"/>
          <w:szCs w:val="32"/>
        </w:rPr>
        <w:t>Колосо</w:t>
      </w:r>
      <w:r w:rsidRPr="001814B3">
        <w:rPr>
          <w:rFonts w:ascii="Times New Roman" w:hAnsi="Times New Roman"/>
          <w:sz w:val="32"/>
          <w:szCs w:val="32"/>
        </w:rPr>
        <w:t xml:space="preserve">к» </w:t>
      </w:r>
    </w:p>
    <w:p w:rsidR="009F2EB1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9F2EB1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9F2EB1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9F2EB1" w:rsidRPr="001814B3" w:rsidRDefault="009F2EB1" w:rsidP="001814B3">
      <w:pPr>
        <w:jc w:val="center"/>
        <w:rPr>
          <w:rFonts w:ascii="Times New Roman" w:hAnsi="Times New Roman"/>
          <w:sz w:val="32"/>
          <w:szCs w:val="32"/>
        </w:rPr>
      </w:pPr>
    </w:p>
    <w:p w:rsidR="00B05917" w:rsidRDefault="00B05917" w:rsidP="00B05917">
      <w:pPr>
        <w:jc w:val="right"/>
        <w:rPr>
          <w:rFonts w:ascii="Times New Roman" w:hAnsi="Times New Roman"/>
          <w:sz w:val="28"/>
          <w:szCs w:val="28"/>
        </w:rPr>
      </w:pP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  <w:r w:rsidRPr="00B05917">
        <w:rPr>
          <w:rFonts w:ascii="Times New Roman" w:hAnsi="Times New Roman"/>
          <w:b/>
          <w:sz w:val="40"/>
          <w:szCs w:val="40"/>
        </w:rPr>
        <w:t>Перспективное планирование</w:t>
      </w: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  <w:r w:rsidRPr="00B05917">
        <w:rPr>
          <w:rFonts w:ascii="Times New Roman" w:hAnsi="Times New Roman"/>
          <w:b/>
          <w:sz w:val="40"/>
          <w:szCs w:val="40"/>
        </w:rPr>
        <w:t xml:space="preserve"> по музыкальному воспитанию </w:t>
      </w:r>
    </w:p>
    <w:p w:rsidR="00B05917" w:rsidRPr="00B05917" w:rsidRDefault="00B05917" w:rsidP="00B05917">
      <w:pPr>
        <w:jc w:val="center"/>
        <w:rPr>
          <w:rFonts w:ascii="Times New Roman" w:hAnsi="Times New Roman"/>
          <w:b/>
          <w:sz w:val="40"/>
          <w:szCs w:val="40"/>
        </w:rPr>
      </w:pPr>
      <w:r w:rsidRPr="00B05917">
        <w:rPr>
          <w:rFonts w:ascii="Times New Roman" w:hAnsi="Times New Roman"/>
          <w:b/>
          <w:sz w:val="40"/>
          <w:szCs w:val="40"/>
        </w:rPr>
        <w:t xml:space="preserve">в </w:t>
      </w:r>
      <w:r w:rsidR="009F2EB1">
        <w:rPr>
          <w:rFonts w:ascii="Times New Roman" w:hAnsi="Times New Roman"/>
          <w:b/>
          <w:sz w:val="40"/>
          <w:szCs w:val="40"/>
        </w:rPr>
        <w:t>первой младшей группе</w:t>
      </w:r>
    </w:p>
    <w:p w:rsidR="00B05917" w:rsidRPr="00B05917" w:rsidRDefault="00140D87" w:rsidP="00B05917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</w:t>
      </w:r>
      <w:r w:rsidR="00B05917" w:rsidRPr="00B05917">
        <w:rPr>
          <w:rFonts w:ascii="Times New Roman" w:hAnsi="Times New Roman"/>
          <w:b/>
          <w:sz w:val="40"/>
          <w:szCs w:val="40"/>
        </w:rPr>
        <w:t>а 20</w:t>
      </w:r>
      <w:r w:rsidR="004C0612">
        <w:rPr>
          <w:rFonts w:ascii="Times New Roman" w:hAnsi="Times New Roman"/>
          <w:b/>
          <w:sz w:val="40"/>
          <w:szCs w:val="40"/>
        </w:rPr>
        <w:t>22</w:t>
      </w:r>
      <w:r w:rsidR="00B05917" w:rsidRPr="00B05917">
        <w:rPr>
          <w:rFonts w:ascii="Times New Roman" w:hAnsi="Times New Roman"/>
          <w:b/>
          <w:sz w:val="40"/>
          <w:szCs w:val="40"/>
        </w:rPr>
        <w:t>-20</w:t>
      </w:r>
      <w:r w:rsidR="004C0612">
        <w:rPr>
          <w:rFonts w:ascii="Times New Roman" w:hAnsi="Times New Roman"/>
          <w:b/>
          <w:sz w:val="40"/>
          <w:szCs w:val="40"/>
        </w:rPr>
        <w:t>2</w:t>
      </w:r>
      <w:bookmarkStart w:id="0" w:name="_GoBack"/>
      <w:bookmarkEnd w:id="0"/>
      <w:r w:rsidR="004C0612">
        <w:rPr>
          <w:rFonts w:ascii="Times New Roman" w:hAnsi="Times New Roman"/>
          <w:b/>
          <w:sz w:val="40"/>
          <w:szCs w:val="40"/>
        </w:rPr>
        <w:t>3</w:t>
      </w:r>
      <w:r w:rsidR="00B05917" w:rsidRPr="00B05917">
        <w:rPr>
          <w:rFonts w:ascii="Times New Roman" w:hAnsi="Times New Roman"/>
          <w:b/>
          <w:sz w:val="40"/>
          <w:szCs w:val="40"/>
        </w:rPr>
        <w:t xml:space="preserve"> учебный год</w:t>
      </w:r>
    </w:p>
    <w:p w:rsidR="00B05917" w:rsidRDefault="00B05917" w:rsidP="00B05917">
      <w:pPr>
        <w:jc w:val="center"/>
        <w:rPr>
          <w:rFonts w:ascii="Times New Roman" w:hAnsi="Times New Roman"/>
          <w:sz w:val="28"/>
          <w:szCs w:val="28"/>
        </w:rPr>
      </w:pPr>
    </w:p>
    <w:p w:rsidR="00B05917" w:rsidRDefault="00B05917" w:rsidP="00B05917">
      <w:pPr>
        <w:jc w:val="center"/>
        <w:rPr>
          <w:rFonts w:ascii="Times New Roman" w:hAnsi="Times New Roman"/>
          <w:sz w:val="28"/>
          <w:szCs w:val="28"/>
        </w:rPr>
      </w:pPr>
    </w:p>
    <w:p w:rsidR="00C15DEA" w:rsidRDefault="00C15DEA" w:rsidP="00B05917">
      <w:pPr>
        <w:jc w:val="center"/>
        <w:rPr>
          <w:rFonts w:ascii="Times New Roman" w:hAnsi="Times New Roman"/>
          <w:sz w:val="28"/>
          <w:szCs w:val="28"/>
        </w:rPr>
      </w:pPr>
    </w:p>
    <w:p w:rsidR="00C15DEA" w:rsidRDefault="00C15DEA" w:rsidP="00B05917">
      <w:pPr>
        <w:jc w:val="center"/>
        <w:rPr>
          <w:rFonts w:ascii="Times New Roman" w:hAnsi="Times New Roman"/>
          <w:sz w:val="28"/>
          <w:szCs w:val="28"/>
        </w:rPr>
      </w:pPr>
    </w:p>
    <w:p w:rsidR="00C15DEA" w:rsidRDefault="00C15DEA" w:rsidP="00B05917">
      <w:pPr>
        <w:jc w:val="center"/>
        <w:rPr>
          <w:rFonts w:ascii="Times New Roman" w:hAnsi="Times New Roman"/>
          <w:sz w:val="28"/>
          <w:szCs w:val="28"/>
        </w:rPr>
      </w:pPr>
    </w:p>
    <w:p w:rsidR="00357520" w:rsidRDefault="00B05917" w:rsidP="001814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Музыкальный руководитель – </w:t>
      </w:r>
      <w:r w:rsidR="009F2EB1">
        <w:rPr>
          <w:rFonts w:ascii="Times New Roman" w:hAnsi="Times New Roman"/>
          <w:sz w:val="28"/>
          <w:szCs w:val="28"/>
        </w:rPr>
        <w:t>Годинова А.М.</w:t>
      </w:r>
    </w:p>
    <w:p w:rsidR="00357520" w:rsidRDefault="00357520" w:rsidP="00DF4FC9">
      <w:pPr>
        <w:jc w:val="center"/>
        <w:rPr>
          <w:rFonts w:ascii="Times New Roman" w:hAnsi="Times New Roman"/>
          <w:sz w:val="28"/>
          <w:szCs w:val="28"/>
        </w:rPr>
      </w:pPr>
    </w:p>
    <w:p w:rsidR="00B05917" w:rsidRPr="00AF4ABE" w:rsidRDefault="006C5450" w:rsidP="00DF4FC9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t>Сентябрь.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Побуждать детей передавать ритм ходьбы и бега.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Ходить и бегать за воспитателем стайкой.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выполнять простые танцевальные движения по показу воспитателя.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начинать движение с началом музыки и заканчивать с её окончанием.</w:t>
            </w:r>
          </w:p>
        </w:tc>
        <w:tc>
          <w:tcPr>
            <w:tcW w:w="4929" w:type="dxa"/>
            <w:vMerge w:val="restart"/>
          </w:tcPr>
          <w:p w:rsidR="007D2EA6" w:rsidRDefault="007D2EA6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«Зайка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FE63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«Сапожки»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E631A"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 w:rsidR="00FE631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 w:rsidR="00FE631A"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учимся бегать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FE631A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.Степового</w:t>
            </w:r>
            <w:proofErr w:type="spellEnd"/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«Пальчики-ручки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="00FE631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  <w:r w:rsidR="00FE631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«Догони зайчика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FE631A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FE631A">
              <w:rPr>
                <w:rFonts w:ascii="Times New Roman" w:hAnsi="Times New Roman"/>
                <w:sz w:val="24"/>
                <w:szCs w:val="24"/>
              </w:rPr>
              <w:t>.Тиличеевой</w:t>
            </w:r>
          </w:p>
          <w:p w:rsidR="00FE631A" w:rsidRDefault="00FE631A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листочками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.Филиппенко</w:t>
            </w:r>
          </w:p>
          <w:p w:rsidR="00FE631A" w:rsidRPr="00CA7E15" w:rsidRDefault="00FE631A" w:rsidP="00FE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Полет птиц»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Г.Фрид</w:t>
            </w:r>
            <w:proofErr w:type="spellEnd"/>
          </w:p>
          <w:p w:rsidR="00FE631A" w:rsidRDefault="00FE631A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«Птицы клюют зернышки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.Фрид</w:t>
            </w:r>
            <w:proofErr w:type="spellEnd"/>
          </w:p>
          <w:p w:rsidR="00FE631A" w:rsidRDefault="00FE631A" w:rsidP="00FE63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«Разминка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.Макшанцевой</w:t>
            </w:r>
            <w:proofErr w:type="spellEnd"/>
          </w:p>
          <w:p w:rsidR="00FE631A" w:rsidRDefault="00FE631A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«Воробушки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.Красева</w:t>
            </w:r>
            <w:proofErr w:type="spellEnd"/>
          </w:p>
          <w:p w:rsidR="00FE631A" w:rsidRPr="00AF4ABE" w:rsidRDefault="00FE631A" w:rsidP="00FE63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«Маленькие ладушки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.Левиной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C274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детей слушать мелодию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веселого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7D2EA6" w:rsidP="00C2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подвижного характера, откликаться на музыку веселую, плясовую.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Приобщать детей к пению, побуждать малышей подпевать взрослому повторяющиеся слова.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Зайчика»</w:t>
            </w:r>
          </w:p>
        </w:tc>
      </w:tr>
    </w:tbl>
    <w:p w:rsidR="00B05917" w:rsidRDefault="00B05917" w:rsidP="00DF4FC9">
      <w:pPr>
        <w:rPr>
          <w:rFonts w:ascii="Times New Roman" w:hAnsi="Times New Roman"/>
          <w:sz w:val="24"/>
          <w:szCs w:val="24"/>
        </w:rPr>
      </w:pPr>
    </w:p>
    <w:p w:rsidR="009F2EB1" w:rsidRPr="00AF4ABE" w:rsidRDefault="009F2EB1" w:rsidP="00DF4FC9">
      <w:pPr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B02A9A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Октябрь.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способность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воспринимать и воспроизводить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движения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оказываемые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</w:tc>
        <w:tc>
          <w:tcPr>
            <w:tcW w:w="4929" w:type="dxa"/>
            <w:vMerge w:val="restart"/>
          </w:tcPr>
          <w:p w:rsidR="007D2EA6" w:rsidRDefault="00D00AA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EA6" w:rsidRPr="00AF4ABE">
              <w:rPr>
                <w:rFonts w:ascii="Times New Roman" w:hAnsi="Times New Roman"/>
                <w:sz w:val="24"/>
                <w:szCs w:val="24"/>
              </w:rPr>
              <w:t>«Побегаем» Тиличеевой</w:t>
            </w:r>
          </w:p>
          <w:p w:rsidR="00D00AA9" w:rsidRDefault="00D00AA9" w:rsidP="00D0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учимся бегать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.Степового</w:t>
            </w:r>
            <w:proofErr w:type="spellEnd"/>
          </w:p>
          <w:p w:rsid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«Сапожки»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D00AA9" w:rsidRDefault="00D00AA9" w:rsidP="00D00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«Пляска с листочками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.Филиппенко</w:t>
            </w:r>
          </w:p>
          <w:p w:rsidR="00D00AA9" w:rsidRDefault="00D00AA9" w:rsidP="00D00A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Пляска «Пальчики-ручки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Пляска «Приглашение»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Жубинской</w:t>
            </w:r>
            <w:proofErr w:type="spellEnd"/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«Догони нас, Мишка» Тиличеевой</w:t>
            </w:r>
          </w:p>
          <w:p w:rsidR="00D00AA9" w:rsidRDefault="00D00AA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«Догони зайчика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.Тиличеевой</w:t>
            </w:r>
          </w:p>
          <w:p w:rsidR="00D00AA9" w:rsidRDefault="00D00AA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«Сон и пляска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CA7E15">
              <w:rPr>
                <w:rFonts w:ascii="Times New Roman" w:hAnsi="Times New Roman"/>
                <w:sz w:val="24"/>
                <w:szCs w:val="24"/>
              </w:rPr>
              <w:t>.Бабаджан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«Баю-баю»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«Праздничная»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«Бобик»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D00AA9" w:rsidRDefault="007D2EA6" w:rsidP="00D00AA9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«Зайка» обр. Лобачева</w:t>
            </w:r>
          </w:p>
          <w:p w:rsidR="007D2EA6" w:rsidRPr="00AF4ABE" w:rsidRDefault="007D2EA6" w:rsidP="00D00A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слушать музыку контрастного характера: спокойную и бодрую и т.д.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Вызывать активность детей при подпевании и пении, стремление внимательно вслушиваться в песню.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Осенний праздник.</w:t>
            </w:r>
          </w:p>
        </w:tc>
      </w:tr>
    </w:tbl>
    <w:p w:rsidR="00DF4FC9" w:rsidRDefault="00DF4FC9" w:rsidP="00DF4FC9">
      <w:pPr>
        <w:rPr>
          <w:rFonts w:ascii="Times New Roman" w:hAnsi="Times New Roman"/>
          <w:sz w:val="24"/>
          <w:szCs w:val="24"/>
        </w:rPr>
      </w:pPr>
    </w:p>
    <w:p w:rsidR="00AF4ABE" w:rsidRPr="00AF4ABE" w:rsidRDefault="00AF4ABE" w:rsidP="00DF4FC9">
      <w:pPr>
        <w:rPr>
          <w:rFonts w:ascii="Times New Roman" w:hAnsi="Times New Roman"/>
          <w:sz w:val="24"/>
          <w:szCs w:val="24"/>
        </w:rPr>
      </w:pPr>
    </w:p>
    <w:p w:rsidR="009F2EB1" w:rsidRDefault="009F2EB1" w:rsidP="00DF4FC9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DF4FC9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DF4FC9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Ноябрь.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 начинать и заканчивать движение точно с началом и концом музыки. Добиваться свободных, естественных движений рук, высокого подъема ног. Развивать внимание детей. Приобщать детей к элементарным игровым действиям. Вызвать у детей желание играть в прятки.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«Марш» Соколовский,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«Ножками затопали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D3F4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AD3F49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2EA6" w:rsidRPr="00AF4ABE">
              <w:rPr>
                <w:rFonts w:ascii="Times New Roman" w:hAnsi="Times New Roman"/>
                <w:sz w:val="24"/>
                <w:szCs w:val="24"/>
              </w:rPr>
              <w:t>«Вот как мы умеем</w:t>
            </w:r>
            <w:proofErr w:type="gramStart"/>
            <w:r w:rsidR="007D2EA6"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2EA6" w:rsidRPr="00AF4ABE">
              <w:rPr>
                <w:rFonts w:ascii="Times New Roman" w:hAnsi="Times New Roman"/>
                <w:sz w:val="24"/>
                <w:szCs w:val="24"/>
              </w:rPr>
              <w:t>Тиличеевой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«Где же наши ручки?» </w:t>
            </w:r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Ломова</w:t>
            </w:r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«Серенькая кошечка» 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В.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Витлин</w:t>
            </w:r>
          </w:p>
          <w:p w:rsidR="00AD3F49" w:rsidRDefault="00AD3F49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учимся бегать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.Степового</w:t>
            </w:r>
            <w:proofErr w:type="spellEnd"/>
          </w:p>
          <w:p w:rsidR="00AD3F49" w:rsidRDefault="00AD3F49" w:rsidP="00AD3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«Сапожки»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мелодия</w:t>
            </w:r>
          </w:p>
          <w:p w:rsidR="00AD3F49" w:rsidRDefault="00AD3F49" w:rsidP="00A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«Зайка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ус.нар</w:t>
            </w:r>
            <w:proofErr w:type="spellEnd"/>
          </w:p>
          <w:p w:rsidR="00AD3F49" w:rsidRPr="00AF4ABE" w:rsidRDefault="00AD3F49" w:rsidP="00A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«Бобик»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D3F49" w:rsidRDefault="00AD3F49" w:rsidP="00AD3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«Догони зайчика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.Тиличеевой</w:t>
            </w:r>
          </w:p>
          <w:p w:rsidR="007D2EA6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«Птичка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 w:rsidR="00AD3F49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AD3F4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D3F49" w:rsidRPr="00AF4ABE" w:rsidRDefault="00AD3F49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Приобщать детей к слушанию простых песен.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Побуждать малышей включаться в исполнение песен, повторять нараспев последние слова каждого куплета.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 «Курочка Ряба»</w:t>
            </w:r>
          </w:p>
        </w:tc>
      </w:tr>
    </w:tbl>
    <w:p w:rsidR="00B02A9A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AF4ABE" w:rsidRPr="00AF4ABE" w:rsidRDefault="00AF4ABE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7A2D70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7A2D70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7A2D70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Декабрь.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Продолжать формировать способность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воспринимать и воспроизводить движения, показываемые взрослыми. Побуждать передавать игровые образы, ориентироваться в пространстве.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«Прогулка и сон», «Марш и колыбельная»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ар.муз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обр.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«Мышки и кот» муз.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Лоншан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Друшкевичова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, автор движений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Бабаджан</w:t>
            </w:r>
            <w:proofErr w:type="spellEnd"/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«Лошадка»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М.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Раухвергер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«Зима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AD3F49">
              <w:rPr>
                <w:rFonts w:ascii="Times New Roman" w:hAnsi="Times New Roman"/>
                <w:sz w:val="24"/>
                <w:szCs w:val="24"/>
              </w:rPr>
              <w:t>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="00AD3F49">
              <w:rPr>
                <w:rFonts w:ascii="Times New Roman" w:hAnsi="Times New Roman"/>
                <w:sz w:val="24"/>
                <w:szCs w:val="24"/>
              </w:rPr>
              <w:t>Т.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«Дед Мороз» </w:t>
            </w:r>
            <w:r w:rsidR="00AD3F49">
              <w:rPr>
                <w:rFonts w:ascii="Times New Roman" w:hAnsi="Times New Roman"/>
                <w:sz w:val="24"/>
                <w:szCs w:val="24"/>
              </w:rPr>
              <w:t>А.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Филиппенко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малышей слушать песню, понимать её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умение подпевать повторяющиеся фразы. Развивать эмоциональную отзывчивость у детей.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AF4ABE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Доставить радость от участия в празднике.</w:t>
            </w:r>
          </w:p>
        </w:tc>
        <w:tc>
          <w:tcPr>
            <w:tcW w:w="4929" w:type="dxa"/>
          </w:tcPr>
          <w:p w:rsidR="00B02A9A" w:rsidRPr="00AF4ABE" w:rsidRDefault="008A1687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гостях у Снеговика»</w:t>
            </w: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B02A9A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B02A9A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B02A9A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Январь.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Развивать способность детей воспринимать и воспроизводить движения, показываемые взрослым (хлопать, топать, выполнять</w:t>
            </w:r>
            <w:proofErr w:type="gram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«пружинки»). Учить детей ориентироваться в игровой ситуации. Заканчивать движения с окончанием музыки.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«Устали наши ножки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»Л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омова,</w:t>
            </w: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«Вот как пляшут наши ножки» Арсеева</w:t>
            </w: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«Прятки с погремушками»</w:t>
            </w:r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любая весёлая мелодия</w:t>
            </w:r>
          </w:p>
          <w:p w:rsidR="00A4564B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«Мышки и кот» муз.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Лоншан</w:t>
            </w:r>
            <w:proofErr w:type="spellEnd"/>
            <w:r w:rsidRPr="00CA7E1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64B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«Маленький хоровод»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укр</w:t>
            </w:r>
            <w:proofErr w:type="gramStart"/>
            <w:r w:rsidRPr="00CA7E15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A7E15">
              <w:rPr>
                <w:rFonts w:ascii="Times New Roman" w:hAnsi="Times New Roman"/>
                <w:sz w:val="24"/>
                <w:szCs w:val="24"/>
              </w:rPr>
              <w:t>ар.муз</w:t>
            </w:r>
            <w:proofErr w:type="spellEnd"/>
            <w:r w:rsidRPr="00CA7E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64B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«Елка»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</w:p>
          <w:p w:rsidR="00A4564B" w:rsidRPr="00AF4ABE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«Зима» </w:t>
            </w:r>
            <w:proofErr w:type="spellStart"/>
            <w:r w:rsidRPr="00CA7E15">
              <w:rPr>
                <w:rFonts w:ascii="Times New Roman" w:hAnsi="Times New Roman"/>
                <w:sz w:val="24"/>
                <w:szCs w:val="24"/>
              </w:rPr>
              <w:t>Красев</w:t>
            </w:r>
            <w:proofErr w:type="spellEnd"/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«Машина» Волков</w:t>
            </w:r>
          </w:p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«Паровоз» Филиппенко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малышей слушать веселые, подвижные песни, понимать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умение подпевать фразы в песне вместе с педагогом.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8A1687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Вызвать положительные эмоции. 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A9A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AF4ABE" w:rsidRPr="00AF4ABE" w:rsidRDefault="00AF4ABE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5A4E01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lastRenderedPageBreak/>
        <w:t>Февраль.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Ходить под музыку, осваивать подпрыгивание.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начинать движение с началом музыки и заканчивать с ее окончанием, менять свои движения с изменением характера музыки.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Передавать танцевальный характер музыки.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Передавать игровые действия, меняя движения на вторую часть музыки.</w:t>
            </w:r>
          </w:p>
        </w:tc>
        <w:tc>
          <w:tcPr>
            <w:tcW w:w="4929" w:type="dxa"/>
            <w:vMerge w:val="restart"/>
          </w:tcPr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«Мы идем»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«Прогулка и пляска» две разнохарактерных мелодии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«Певучая пляска» обр. Тиличеевой</w:t>
            </w:r>
          </w:p>
          <w:p w:rsidR="00A4564B" w:rsidRPr="00CA7E15" w:rsidRDefault="00A4564B" w:rsidP="00A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«Прятки с погремушками»</w:t>
            </w:r>
          </w:p>
          <w:p w:rsidR="00A4564B" w:rsidRPr="00AF4ABE" w:rsidRDefault="00A4564B" w:rsidP="00A456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любая весёлая мелодия</w:t>
            </w:r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«Прятки» р.н.м. обр.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Рустамова</w:t>
            </w:r>
            <w:proofErr w:type="spellEnd"/>
          </w:p>
          <w:p w:rsidR="007D2EA6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«Лошадка»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Раухвергера</w:t>
            </w:r>
            <w:proofErr w:type="spellEnd"/>
          </w:p>
          <w:p w:rsidR="00A4564B" w:rsidRPr="00AF4ABE" w:rsidRDefault="00A4564B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«Паровоз» Филиппенко</w:t>
            </w: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«Самолет летит» Тиличеевой</w:t>
            </w:r>
          </w:p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«Пирожок» Тиличеева.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малышей слушать песни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бодрого</w:t>
            </w:r>
            <w:proofErr w:type="gramEnd"/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характера, понимать и эмоционально реагировать на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Вызвать активность детей при подпевании.</w:t>
            </w:r>
          </w:p>
        </w:tc>
        <w:tc>
          <w:tcPr>
            <w:tcW w:w="4929" w:type="dxa"/>
            <w:vMerge/>
          </w:tcPr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4E01" w:rsidRPr="00AF4ABE" w:rsidTr="00DE583E">
        <w:trPr>
          <w:trHeight w:val="1417"/>
        </w:trPr>
        <w:tc>
          <w:tcPr>
            <w:tcW w:w="4928" w:type="dxa"/>
          </w:tcPr>
          <w:p w:rsidR="005A4E01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E01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4E01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5A4E01" w:rsidRPr="00AF4ABE" w:rsidRDefault="005A4E0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Развивать способность детей следить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</w:p>
          <w:p w:rsidR="005A4E01" w:rsidRPr="00AF4ABE" w:rsidRDefault="005A4E0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действиями старших ребят.</w:t>
            </w:r>
          </w:p>
        </w:tc>
        <w:tc>
          <w:tcPr>
            <w:tcW w:w="4929" w:type="dxa"/>
          </w:tcPr>
          <w:p w:rsidR="005A4E01" w:rsidRPr="00AF4ABE" w:rsidRDefault="005A4E0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Аты-баты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 шли солдаты…»</w:t>
            </w:r>
          </w:p>
        </w:tc>
      </w:tr>
    </w:tbl>
    <w:p w:rsidR="00AF4ABE" w:rsidRDefault="00AF4ABE" w:rsidP="005A4E01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5A4E01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t>Март.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менять движения с изменением характера музыки или содержания песни.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Передавать танцевальный характер музыки, выполнять движения по тексту.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Побуждать детей принимать активное участие в игровой ситуации.</w:t>
            </w:r>
          </w:p>
        </w:tc>
        <w:tc>
          <w:tcPr>
            <w:tcW w:w="4929" w:type="dxa"/>
            <w:vMerge w:val="restart"/>
          </w:tcPr>
          <w:p w:rsidR="007D2EA6" w:rsidRPr="00AF4ABE" w:rsidRDefault="00A4564B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 xml:space="preserve"> «Прогулка и пляска» две разнохарактерных мелодии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Роомэре</w:t>
            </w:r>
            <w:proofErr w:type="spell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«Дого</w:t>
            </w:r>
            <w:r w:rsidR="00A4564B">
              <w:rPr>
                <w:rFonts w:ascii="Times New Roman" w:hAnsi="Times New Roman"/>
                <w:sz w:val="24"/>
                <w:szCs w:val="24"/>
              </w:rPr>
              <w:t xml:space="preserve">нялки» р.н.м. автор движений </w:t>
            </w:r>
            <w:proofErr w:type="spellStart"/>
            <w:r w:rsidR="00A4564B">
              <w:rPr>
                <w:rFonts w:ascii="Times New Roman" w:hAnsi="Times New Roman"/>
                <w:sz w:val="24"/>
                <w:szCs w:val="24"/>
              </w:rPr>
              <w:t>И.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Плакида</w:t>
            </w:r>
            <w:proofErr w:type="spellEnd"/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Иорданский</w:t>
            </w:r>
            <w:proofErr w:type="gramEnd"/>
          </w:p>
          <w:p w:rsidR="007D2EA6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«Птичка»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</w:t>
            </w:r>
            <w:r w:rsidR="00A4564B">
              <w:rPr>
                <w:rFonts w:ascii="Times New Roman" w:hAnsi="Times New Roman"/>
                <w:sz w:val="24"/>
                <w:szCs w:val="24"/>
              </w:rPr>
              <w:t>т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4564B" w:rsidRPr="00AF4ABE" w:rsidRDefault="00A4564B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E15">
              <w:rPr>
                <w:rFonts w:ascii="Times New Roman" w:hAnsi="Times New Roman"/>
                <w:sz w:val="24"/>
                <w:szCs w:val="24"/>
              </w:rPr>
              <w:t>«Пирожок» Тиличеева.</w:t>
            </w:r>
          </w:p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«Корова»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Внимательно слушать песни веселого, бодрого характера, понимать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умение подпевать фразы в песне, подражая протяжному пению взрослого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у детей умение следить за действиями сказочных персонажей.</w:t>
            </w:r>
          </w:p>
        </w:tc>
        <w:tc>
          <w:tcPr>
            <w:tcW w:w="4929" w:type="dxa"/>
          </w:tcPr>
          <w:p w:rsidR="00B02A9A" w:rsidRPr="00AF4ABE" w:rsidRDefault="005A4E01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«Свою маму берегите, дети!»</w:t>
            </w: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5A4E01" w:rsidRPr="00AF4ABE" w:rsidRDefault="005A4E01" w:rsidP="005A4E01">
      <w:pPr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B02A9A" w:rsidP="005A4E01">
      <w:pPr>
        <w:jc w:val="center"/>
        <w:rPr>
          <w:rFonts w:ascii="Times New Roman" w:hAnsi="Times New Roman"/>
          <w:sz w:val="36"/>
          <w:szCs w:val="36"/>
        </w:rPr>
      </w:pPr>
      <w:r w:rsidRPr="00AF4ABE">
        <w:rPr>
          <w:rFonts w:ascii="Times New Roman" w:hAnsi="Times New Roman"/>
          <w:sz w:val="36"/>
          <w:szCs w:val="36"/>
        </w:rPr>
        <w:t>Апрель.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Выполнять тихие и громкие хлопки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 с динамическими оттенками музыки. Выполнять простейшие движения с платочком.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детей ходить </w:t>
            </w:r>
            <w:r w:rsidRPr="00AF4ABE">
              <w:rPr>
                <w:rFonts w:ascii="Times New Roman" w:hAnsi="Times New Roman"/>
                <w:bCs/>
                <w:sz w:val="24"/>
                <w:szCs w:val="24"/>
              </w:rPr>
              <w:t>за</w:t>
            </w: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воспитателем и убегать </w:t>
            </w:r>
            <w:r w:rsidRPr="00AF4ABE">
              <w:rPr>
                <w:rFonts w:ascii="Times New Roman" w:hAnsi="Times New Roman"/>
                <w:bCs/>
                <w:sz w:val="24"/>
                <w:szCs w:val="24"/>
              </w:rPr>
              <w:t>от воспитателя.</w:t>
            </w:r>
          </w:p>
        </w:tc>
        <w:tc>
          <w:tcPr>
            <w:tcW w:w="4929" w:type="dxa"/>
            <w:vMerge w:val="restart"/>
          </w:tcPr>
          <w:p w:rsidR="007D2EA6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«Ловкие ручки» Тиличеевой</w:t>
            </w:r>
          </w:p>
          <w:p w:rsidR="006C5A95" w:rsidRPr="00AF4ABE" w:rsidRDefault="006C5A95" w:rsidP="006C5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«Приседай»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Роомэре</w:t>
            </w:r>
            <w:proofErr w:type="spellEnd"/>
          </w:p>
          <w:p w:rsidR="006C5A95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«Березка» Рустамов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«Ой, что за народ?»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укр.н.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автор движений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Н.Лец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И.Плакида</w:t>
            </w:r>
            <w:proofErr w:type="spellEnd"/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«Дождик» обр.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Фере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D2EA6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«Корова»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Попатенко</w:t>
            </w:r>
            <w:proofErr w:type="spellEnd"/>
            <w:r w:rsidRPr="00AF4AB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B6071" w:rsidRDefault="00FB6071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 xml:space="preserve">Птичка»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Попа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F4ABE">
              <w:rPr>
                <w:rFonts w:ascii="Times New Roman" w:hAnsi="Times New Roman"/>
                <w:sz w:val="24"/>
                <w:szCs w:val="24"/>
              </w:rPr>
              <w:t>енко</w:t>
            </w:r>
            <w:proofErr w:type="spellEnd"/>
          </w:p>
          <w:p w:rsidR="006C5A95" w:rsidRPr="00AF4ABE" w:rsidRDefault="006C5A95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«Солнышко»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Иорданский</w:t>
            </w:r>
            <w:proofErr w:type="gramEnd"/>
          </w:p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«Петушок» сл. И муз.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А.Матлиной</w:t>
            </w:r>
            <w:proofErr w:type="spellEnd"/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Приобщать детей к слушанию песен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изобразительного характера.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петь протяжно с педагогом,</w:t>
            </w:r>
          </w:p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правильно интонируя простейшие мелодии.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9F2EB1" w:rsidRDefault="009F2EB1" w:rsidP="005A4E01">
      <w:pPr>
        <w:jc w:val="center"/>
        <w:rPr>
          <w:rFonts w:ascii="Times New Roman" w:hAnsi="Times New Roman"/>
          <w:sz w:val="36"/>
          <w:szCs w:val="36"/>
        </w:rPr>
      </w:pPr>
    </w:p>
    <w:p w:rsidR="00B02A9A" w:rsidRPr="00AF4ABE" w:rsidRDefault="009F2EB1" w:rsidP="005A4E0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Май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4929"/>
        <w:gridCol w:w="4929"/>
      </w:tblGrid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Программные задачи</w:t>
            </w:r>
          </w:p>
        </w:tc>
        <w:tc>
          <w:tcPr>
            <w:tcW w:w="4929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b/>
                <w:bCs/>
                <w:sz w:val="24"/>
                <w:szCs w:val="24"/>
              </w:rPr>
              <w:t>Репертуар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Музыкально-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ритмические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движения: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Учить детей двигаться в соответствии 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характером музыки, меняя движения со сменой частей. Формировать умение детей двигаться с флажками по кругу. Принимать активное участие в игровой ситуации.</w:t>
            </w:r>
          </w:p>
        </w:tc>
        <w:tc>
          <w:tcPr>
            <w:tcW w:w="4929" w:type="dxa"/>
            <w:vMerge w:val="restart"/>
          </w:tcPr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«Пружинки» р.н.м.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обр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>гафонникова</w:t>
            </w:r>
            <w:proofErr w:type="spellEnd"/>
          </w:p>
          <w:p w:rsidR="00FB6071" w:rsidRDefault="00FB6071" w:rsidP="00FB60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«Ловкие ручки»</w:t>
            </w:r>
          </w:p>
          <w:p w:rsidR="00FB6071" w:rsidRPr="00AF4ABE" w:rsidRDefault="00FB6071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«Пляска с куклами» сл. И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F4ABE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AF4AB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Граник</w:t>
            </w:r>
            <w:proofErr w:type="spellEnd"/>
          </w:p>
          <w:p w:rsidR="007D2EA6" w:rsidRPr="00AF4ABE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«Зайчики и лисичка»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Г.Финаровского</w:t>
            </w:r>
            <w:proofErr w:type="spellEnd"/>
          </w:p>
          <w:p w:rsidR="007D2EA6" w:rsidRPr="00AF4ABE" w:rsidRDefault="007D2EA6" w:rsidP="007D2E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«В лесу» (медведь, зайка) Витлин</w:t>
            </w:r>
          </w:p>
          <w:p w:rsidR="007D2EA6" w:rsidRDefault="007D2EA6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«Зайка» обр. Лобачева,</w:t>
            </w:r>
          </w:p>
          <w:p w:rsidR="00FB6071" w:rsidRPr="00AF4ABE" w:rsidRDefault="00FB6071" w:rsidP="007D2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 xml:space="preserve">«Петушок» </w:t>
            </w:r>
            <w:proofErr w:type="spellStart"/>
            <w:r w:rsidRPr="00AF4ABE">
              <w:rPr>
                <w:rFonts w:ascii="Times New Roman" w:hAnsi="Times New Roman"/>
                <w:sz w:val="24"/>
                <w:szCs w:val="24"/>
              </w:rPr>
              <w:t>А.Матлиной</w:t>
            </w:r>
            <w:proofErr w:type="spellEnd"/>
          </w:p>
          <w:p w:rsidR="007D2EA6" w:rsidRPr="00AF4ABE" w:rsidRDefault="007D2EA6" w:rsidP="007D2EA6">
            <w:pPr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«Кошка» Александров</w:t>
            </w: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Восприятие</w:t>
            </w:r>
          </w:p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музыкальных</w:t>
            </w: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произведений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слушать и различать по характеру контрастные пьесы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2EA6" w:rsidRPr="00AF4ABE" w:rsidTr="00DE583E">
        <w:trPr>
          <w:trHeight w:val="1417"/>
        </w:trPr>
        <w:tc>
          <w:tcPr>
            <w:tcW w:w="4928" w:type="dxa"/>
          </w:tcPr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2EA6" w:rsidRPr="00AF4ABE" w:rsidRDefault="007D2EA6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Пение:</w:t>
            </w:r>
          </w:p>
        </w:tc>
        <w:tc>
          <w:tcPr>
            <w:tcW w:w="4929" w:type="dxa"/>
          </w:tcPr>
          <w:p w:rsidR="007D2EA6" w:rsidRPr="00AF4ABE" w:rsidRDefault="007D2EA6" w:rsidP="00DE5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Учить детей петь протяжно, выразительно простые песенки, понимать их содержание.</w:t>
            </w:r>
          </w:p>
        </w:tc>
        <w:tc>
          <w:tcPr>
            <w:tcW w:w="4929" w:type="dxa"/>
            <w:vMerge/>
          </w:tcPr>
          <w:p w:rsidR="007D2EA6" w:rsidRPr="00AF4ABE" w:rsidRDefault="007D2EA6" w:rsidP="00DE58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A9A" w:rsidRPr="00AF4ABE" w:rsidTr="00DE583E">
        <w:trPr>
          <w:trHeight w:val="1417"/>
        </w:trPr>
        <w:tc>
          <w:tcPr>
            <w:tcW w:w="4928" w:type="dxa"/>
          </w:tcPr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2A9A" w:rsidRPr="00AF4ABE" w:rsidRDefault="00B02A9A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Развлечение:</w:t>
            </w:r>
          </w:p>
        </w:tc>
        <w:tc>
          <w:tcPr>
            <w:tcW w:w="4929" w:type="dxa"/>
          </w:tcPr>
          <w:p w:rsidR="00B02A9A" w:rsidRPr="00AF4ABE" w:rsidRDefault="00D540C2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Развивать эмоциональную отзывчивость у детей.</w:t>
            </w:r>
          </w:p>
        </w:tc>
        <w:tc>
          <w:tcPr>
            <w:tcW w:w="4929" w:type="dxa"/>
          </w:tcPr>
          <w:p w:rsidR="00B02A9A" w:rsidRPr="00AF4ABE" w:rsidRDefault="00D540C2" w:rsidP="00DE58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ABE">
              <w:rPr>
                <w:rFonts w:ascii="Times New Roman" w:hAnsi="Times New Roman"/>
                <w:sz w:val="24"/>
                <w:szCs w:val="24"/>
              </w:rPr>
              <w:t>Кукольный театр «Теремок».</w:t>
            </w:r>
          </w:p>
        </w:tc>
      </w:tr>
    </w:tbl>
    <w:p w:rsidR="00B02A9A" w:rsidRPr="00AF4ABE" w:rsidRDefault="00B02A9A" w:rsidP="00B02A9A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p w:rsidR="00B02A9A" w:rsidRPr="00AF4ABE" w:rsidRDefault="00B02A9A" w:rsidP="004E012E">
      <w:pPr>
        <w:jc w:val="center"/>
        <w:rPr>
          <w:rFonts w:ascii="Times New Roman" w:hAnsi="Times New Roman"/>
          <w:sz w:val="24"/>
          <w:szCs w:val="24"/>
        </w:rPr>
      </w:pPr>
    </w:p>
    <w:sectPr w:rsidR="00B02A9A" w:rsidRPr="00AF4ABE" w:rsidSect="009F2E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4F7" w:rsidRDefault="00D464F7" w:rsidP="00B02A9A">
      <w:pPr>
        <w:spacing w:after="0" w:line="240" w:lineRule="auto"/>
      </w:pPr>
      <w:r>
        <w:separator/>
      </w:r>
    </w:p>
  </w:endnote>
  <w:endnote w:type="continuationSeparator" w:id="0">
    <w:p w:rsidR="00D464F7" w:rsidRDefault="00D464F7" w:rsidP="00B02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4F7" w:rsidRDefault="00D464F7" w:rsidP="00B02A9A">
      <w:pPr>
        <w:spacing w:after="0" w:line="240" w:lineRule="auto"/>
      </w:pPr>
      <w:r>
        <w:separator/>
      </w:r>
    </w:p>
  </w:footnote>
  <w:footnote w:type="continuationSeparator" w:id="0">
    <w:p w:rsidR="00D464F7" w:rsidRDefault="00D464F7" w:rsidP="00B02A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12E"/>
    <w:rsid w:val="00011593"/>
    <w:rsid w:val="000847FD"/>
    <w:rsid w:val="000D4959"/>
    <w:rsid w:val="00140D87"/>
    <w:rsid w:val="0015326C"/>
    <w:rsid w:val="001814B3"/>
    <w:rsid w:val="00226275"/>
    <w:rsid w:val="00230588"/>
    <w:rsid w:val="002650F7"/>
    <w:rsid w:val="00295A97"/>
    <w:rsid w:val="00357520"/>
    <w:rsid w:val="00384814"/>
    <w:rsid w:val="0039554A"/>
    <w:rsid w:val="003D1435"/>
    <w:rsid w:val="004C0612"/>
    <w:rsid w:val="004E012E"/>
    <w:rsid w:val="00514849"/>
    <w:rsid w:val="005A4E01"/>
    <w:rsid w:val="005E6293"/>
    <w:rsid w:val="006C5450"/>
    <w:rsid w:val="006C5A95"/>
    <w:rsid w:val="0076259A"/>
    <w:rsid w:val="007A2D70"/>
    <w:rsid w:val="007C2FE0"/>
    <w:rsid w:val="007D2EA6"/>
    <w:rsid w:val="0088277C"/>
    <w:rsid w:val="008A1687"/>
    <w:rsid w:val="00982F34"/>
    <w:rsid w:val="009D65DA"/>
    <w:rsid w:val="009F1D9A"/>
    <w:rsid w:val="009F2EB1"/>
    <w:rsid w:val="00A4564B"/>
    <w:rsid w:val="00A83996"/>
    <w:rsid w:val="00AD3F49"/>
    <w:rsid w:val="00AE65A2"/>
    <w:rsid w:val="00AF4ABE"/>
    <w:rsid w:val="00B02A9A"/>
    <w:rsid w:val="00B05917"/>
    <w:rsid w:val="00B30AC6"/>
    <w:rsid w:val="00C12FEC"/>
    <w:rsid w:val="00C15DEA"/>
    <w:rsid w:val="00C27458"/>
    <w:rsid w:val="00C87F23"/>
    <w:rsid w:val="00D00AA9"/>
    <w:rsid w:val="00D464F7"/>
    <w:rsid w:val="00D540C2"/>
    <w:rsid w:val="00DE583E"/>
    <w:rsid w:val="00DF4FC9"/>
    <w:rsid w:val="00EA1227"/>
    <w:rsid w:val="00F029FD"/>
    <w:rsid w:val="00F43D1B"/>
    <w:rsid w:val="00F57EF6"/>
    <w:rsid w:val="00F83E3E"/>
    <w:rsid w:val="00FB6071"/>
    <w:rsid w:val="00FE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A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2A9A"/>
  </w:style>
  <w:style w:type="paragraph" w:styleId="a6">
    <w:name w:val="footer"/>
    <w:basedOn w:val="a"/>
    <w:link w:val="a7"/>
    <w:uiPriority w:val="99"/>
    <w:semiHidden/>
    <w:unhideWhenUsed/>
    <w:rsid w:val="00B02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2A9A"/>
  </w:style>
  <w:style w:type="paragraph" w:styleId="a8">
    <w:name w:val="Balloon Text"/>
    <w:basedOn w:val="a"/>
    <w:link w:val="a9"/>
    <w:uiPriority w:val="99"/>
    <w:semiHidden/>
    <w:unhideWhenUsed/>
    <w:rsid w:val="007C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C2F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6925D-2B56-4C80-86A7-4651346D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1201</Words>
  <Characters>6850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8</cp:revision>
  <cp:lastPrinted>2017-09-23T08:47:00Z</cp:lastPrinted>
  <dcterms:created xsi:type="dcterms:W3CDTF">2019-09-29T19:19:00Z</dcterms:created>
  <dcterms:modified xsi:type="dcterms:W3CDTF">2022-10-06T06:11:00Z</dcterms:modified>
</cp:coreProperties>
</file>