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A" w:rsidRPr="00915580" w:rsidRDefault="00F2013A" w:rsidP="00F2013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15580">
        <w:rPr>
          <w:rFonts w:ascii="Arial" w:hAnsi="Arial" w:cs="Arial"/>
          <w:b/>
          <w:color w:val="FF0000"/>
          <w:sz w:val="32"/>
          <w:szCs w:val="32"/>
        </w:rPr>
        <w:t>Памятка для родителей</w:t>
      </w:r>
      <w:r w:rsidRPr="00915580">
        <w:rPr>
          <w:rFonts w:ascii="Arial" w:hAnsi="Arial" w:cs="Arial"/>
          <w:b/>
          <w:color w:val="FF0000"/>
          <w:sz w:val="32"/>
          <w:szCs w:val="32"/>
        </w:rPr>
        <w:br/>
        <w:t>Интеллектуальная готовность к школе</w:t>
      </w:r>
    </w:p>
    <w:p w:rsidR="00F2013A" w:rsidRPr="00915580" w:rsidRDefault="00F2013A" w:rsidP="00F2013A">
      <w:pPr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Как родители могут интеллектуально подготовить ребенка к школе (занятия проводятся, когда ребенок не устал и в хорошем настроении, 1-2 раза в день по 0,5ч).</w:t>
      </w:r>
    </w:p>
    <w:p w:rsidR="00F2013A" w:rsidRPr="00915580" w:rsidRDefault="00F2013A" w:rsidP="00F2013A">
      <w:pPr>
        <w:pStyle w:val="a3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 xml:space="preserve">Общая осведомленность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Как тебя зовут, сколько тебе лет?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Какое сейчас время года, месяц? Когда у тебя день рождения?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В каком городе ты живешь, назови адрес?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Назови фамилию, имя, отчество родителей.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Каких животных (героев сказок, транспорт, виды спорта, и т.д.) ты знаешь?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 - Хочется ли тебе идти в школу? 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- Зачем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нужны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в школе звонок или парта?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- Как ты думаешь, что хорошего, интересного будет в школе?</w:t>
      </w:r>
    </w:p>
    <w:p w:rsidR="00F2013A" w:rsidRPr="00915580" w:rsidRDefault="00F2013A" w:rsidP="00F201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proofErr w:type="gramStart"/>
      <w:r w:rsidRPr="00915580">
        <w:rPr>
          <w:rFonts w:ascii="Arial" w:eastAsia="Calibri" w:hAnsi="Arial" w:cs="Arial"/>
          <w:sz w:val="32"/>
          <w:szCs w:val="32"/>
        </w:rPr>
        <w:t>- Как, по – твоему, где лучше учиться: дома с родителями, в школе с ребятами или учительница будет приходить к тебе домой?</w:t>
      </w:r>
      <w:proofErr w:type="gramEnd"/>
    </w:p>
    <w:p w:rsidR="00F2013A" w:rsidRPr="00915580" w:rsidRDefault="00F2013A" w:rsidP="00F2013A">
      <w:pPr>
        <w:pStyle w:val="a3"/>
        <w:numPr>
          <w:ilvl w:val="0"/>
          <w:numId w:val="10"/>
        </w:numPr>
        <w:rPr>
          <w:rFonts w:ascii="Arial" w:eastAsia="Calibri" w:hAnsi="Arial" w:cs="Arial"/>
          <w:b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sz w:val="32"/>
          <w:szCs w:val="32"/>
        </w:rPr>
        <w:t>Умение ориентироваться во времени и пространстве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Ребенок должен знать время суток: утро, день, вечер, ночь.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(«Что наступает после вечера»?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«Как ты узнаешь, что наступила ночь»? «Назови части суток, начиная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с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дня»...) 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Ребенок должен быть знаком с календарем. Должен знать, что из суток складывается неделя, из недели - месяц, а из месяцев год. («Назови дни недели, месяцы»). 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Ребенок должен уметь соотносить положение своего тела с расположением окружающих предметов («Что спереди, сзади, сбоку, слева, права,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 xml:space="preserve"> .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.»?) </w:t>
      </w:r>
    </w:p>
    <w:p w:rsidR="00F2013A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На местности (на улице, в районе) ребенок должен уметь выделять основные ориентиры, по которым можно дойти до школы, до метро, до магазина. Упражнение: пройдите с ребенком от дома до школы (библиотеки, магазина), внимательно рассмотрите дорогу, дома ребенок должен подробно рассказать об этом пути и схематично нарисовать его.</w:t>
      </w:r>
    </w:p>
    <w:p w:rsidR="00F2013A" w:rsidRDefault="00F2013A" w:rsidP="00F2013A">
      <w:pPr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Развитие памяти</w:t>
      </w:r>
    </w:p>
    <w:p w:rsidR="00F2013A" w:rsidRPr="00915580" w:rsidRDefault="00F2013A" w:rsidP="00F2013A">
      <w:pPr>
        <w:pStyle w:val="a3"/>
        <w:numPr>
          <w:ilvl w:val="0"/>
          <w:numId w:val="4"/>
        </w:numPr>
        <w:rPr>
          <w:rFonts w:ascii="Arial" w:eastAsia="Calibri" w:hAnsi="Arial" w:cs="Arial"/>
          <w:sz w:val="32"/>
          <w:szCs w:val="32"/>
        </w:rPr>
      </w:pPr>
      <w:proofErr w:type="gramStart"/>
      <w:r w:rsidRPr="00915580">
        <w:rPr>
          <w:rFonts w:ascii="Arial" w:eastAsia="Calibri" w:hAnsi="Arial" w:cs="Arial"/>
          <w:sz w:val="32"/>
          <w:szCs w:val="32"/>
        </w:rPr>
        <w:t xml:space="preserve">Из 10 названных слов (например: </w:t>
      </w:r>
      <w:r w:rsidRPr="00915580">
        <w:rPr>
          <w:rFonts w:ascii="Arial" w:eastAsia="Calibri" w:hAnsi="Arial" w:cs="Arial"/>
          <w:i/>
          <w:sz w:val="32"/>
          <w:szCs w:val="32"/>
        </w:rPr>
        <w:t>тетрадь, торт, портфель, сказка, собака, цветы, друзья, улица, игрушки, школа</w:t>
      </w:r>
      <w:r w:rsidRPr="00915580">
        <w:rPr>
          <w:rFonts w:ascii="Arial" w:eastAsia="Calibri" w:hAnsi="Arial" w:cs="Arial"/>
          <w:sz w:val="32"/>
          <w:szCs w:val="32"/>
        </w:rPr>
        <w:t xml:space="preserve">) ребенок должен </w:t>
      </w:r>
      <w:r w:rsidRPr="00915580">
        <w:rPr>
          <w:rFonts w:ascii="Arial" w:eastAsia="Calibri" w:hAnsi="Arial" w:cs="Arial"/>
          <w:b/>
          <w:sz w:val="32"/>
          <w:szCs w:val="32"/>
        </w:rPr>
        <w:t>называть 7-8.</w:t>
      </w:r>
      <w:proofErr w:type="gramEnd"/>
      <w:r w:rsidRPr="0091558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15580">
        <w:rPr>
          <w:rFonts w:ascii="Arial" w:eastAsia="Calibri" w:hAnsi="Arial" w:cs="Arial"/>
          <w:sz w:val="32"/>
          <w:szCs w:val="32"/>
        </w:rPr>
        <w:t xml:space="preserve">Если с первого раза не удается запомнить, взрослый может повторить весь список второй или третий раз. 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Прочитайте ребенку фразы по одной, например: </w:t>
      </w:r>
      <w:r w:rsidRPr="00915580">
        <w:rPr>
          <w:rFonts w:ascii="Arial" w:eastAsia="Calibri" w:hAnsi="Arial" w:cs="Arial"/>
          <w:i/>
          <w:sz w:val="32"/>
          <w:szCs w:val="32"/>
        </w:rPr>
        <w:t>В лесу растут грибы. Утром шел сильный дождь. Мама читает детям интересную книгу. Вова и Саша несли красные и синие шары.</w:t>
      </w:r>
    </w:p>
    <w:p w:rsidR="00F2013A" w:rsidRPr="00915580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Хорошо, если ребенок с первого раза дословно повторил фразу и не перепутал слова местами.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Заучивайте с ребенком как можно больше стихов. Добивайтесь от него точного воспроизведения стихотворений. Научите его декламировать стихотворение "с чувством, с толком, с расстановкой".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Рассматривайте репродукции картин, попросите перечислить как можно больше деталей, которые он запомнил.</w:t>
      </w:r>
    </w:p>
    <w:p w:rsidR="00F2013A" w:rsidRPr="00915580" w:rsidRDefault="00F2013A" w:rsidP="00F2013A">
      <w:pPr>
        <w:pStyle w:val="a3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Предложите ребенку посмотреть на картинки в течение 1 минуты. После этого закройте их и попросите его перечислить все предметы, которые он запомнил.</w:t>
      </w:r>
    </w:p>
    <w:p w:rsidR="00F2013A" w:rsidRPr="00915580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Хорошим результатом будет, если ребенок назвал </w:t>
      </w:r>
      <w:r w:rsidRPr="00915580">
        <w:rPr>
          <w:rFonts w:ascii="Arial" w:eastAsia="Calibri" w:hAnsi="Arial" w:cs="Arial"/>
          <w:b/>
          <w:sz w:val="32"/>
          <w:szCs w:val="32"/>
        </w:rPr>
        <w:t>9 – 10</w:t>
      </w:r>
      <w:r w:rsidRPr="00915580">
        <w:rPr>
          <w:rFonts w:ascii="Arial" w:eastAsia="Calibri" w:hAnsi="Arial" w:cs="Arial"/>
          <w:sz w:val="32"/>
          <w:szCs w:val="32"/>
        </w:rPr>
        <w:t xml:space="preserve"> картинок.</w:t>
      </w:r>
    </w:p>
    <w:p w:rsidR="00F2013A" w:rsidRPr="00915580" w:rsidRDefault="00F2013A" w:rsidP="00F2013A">
      <w:pPr>
        <w:pStyle w:val="a3"/>
        <w:numPr>
          <w:ilvl w:val="0"/>
          <w:numId w:val="3"/>
        </w:numPr>
        <w:ind w:left="709" w:hanging="283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Предложите ребенку рассмотреть картинку и запомнить все, что нарисовано на ней. Закройте картинку листом бумаги и предложите ответить на вопросы по содержанию картинки. Хорошо, если ребенок допустит не более двух ошибок.</w:t>
      </w: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lastRenderedPageBreak/>
        <w:t>Развитие внимания</w:t>
      </w:r>
    </w:p>
    <w:p w:rsidR="00F2013A" w:rsidRPr="00915580" w:rsidRDefault="00F2013A" w:rsidP="00F2013A">
      <w:p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настраиваться на восприятие указаний взрослого, не отвлекаться от выполнения задания,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сосредотачиваться на задании для учебы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в школе необходимы. </w:t>
      </w:r>
    </w:p>
    <w:p w:rsidR="00F2013A" w:rsidRPr="00915580" w:rsidRDefault="00F2013A" w:rsidP="00F2013A">
      <w:pPr>
        <w:pStyle w:val="a3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Упражнение:</w:t>
      </w:r>
      <w:r w:rsidRPr="00915580">
        <w:rPr>
          <w:rFonts w:ascii="Arial" w:eastAsia="Calibri" w:hAnsi="Arial" w:cs="Arial"/>
          <w:sz w:val="32"/>
          <w:szCs w:val="32"/>
        </w:rPr>
        <w:t xml:space="preserve"> на листе бумаги вразброс написаны буквы алфавита, ребенку нужно найти и вычеркнуть, например, букву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 xml:space="preserve"> О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>:</w:t>
      </w:r>
    </w:p>
    <w:p w:rsidR="00F2013A" w:rsidRPr="00915580" w:rsidRDefault="00F2013A" w:rsidP="00F2013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</w:rPr>
        <w:t xml:space="preserve">А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>О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П Р Л Д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 xml:space="preserve">О </w:t>
      </w:r>
      <w:proofErr w:type="spellStart"/>
      <w:proofErr w:type="gramStart"/>
      <w:r w:rsidRPr="00915580">
        <w:rPr>
          <w:rFonts w:ascii="Arial" w:eastAsia="Calibri" w:hAnsi="Arial" w:cs="Arial"/>
          <w:b/>
          <w:sz w:val="32"/>
          <w:szCs w:val="32"/>
          <w:u w:val="single"/>
        </w:rPr>
        <w:t>О</w:t>
      </w:r>
      <w:proofErr w:type="spellEnd"/>
      <w:proofErr w:type="gramEnd"/>
      <w:r w:rsidRPr="00915580">
        <w:rPr>
          <w:rFonts w:ascii="Arial" w:eastAsia="Calibri" w:hAnsi="Arial" w:cs="Arial"/>
          <w:b/>
          <w:sz w:val="32"/>
          <w:szCs w:val="32"/>
        </w:rPr>
        <w:t xml:space="preserve"> Ж Ш Ь Т А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 xml:space="preserve">О 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И Т М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>О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В К</w:t>
      </w:r>
    </w:p>
    <w:p w:rsidR="00F2013A" w:rsidRPr="00915580" w:rsidRDefault="00F2013A" w:rsidP="00F2013A">
      <w:pPr>
        <w:jc w:val="center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То же самое можно сделать и с цифрами, например, вычеркнуть цифру 1:</w:t>
      </w:r>
    </w:p>
    <w:p w:rsidR="00F2013A" w:rsidRPr="00915580" w:rsidRDefault="00F2013A" w:rsidP="00F2013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8 7 2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9 4 2 4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0 7 9 2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915580">
        <w:rPr>
          <w:rFonts w:ascii="Arial" w:eastAsia="Calibri" w:hAnsi="Arial" w:cs="Arial"/>
          <w:b/>
          <w:sz w:val="32"/>
          <w:szCs w:val="32"/>
        </w:rPr>
        <w:t xml:space="preserve"> 3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 xml:space="preserve">1 </w:t>
      </w:r>
      <w:proofErr w:type="spellStart"/>
      <w:r w:rsidRPr="00915580">
        <w:rPr>
          <w:rFonts w:ascii="Arial" w:eastAsia="Calibri" w:hAnsi="Arial" w:cs="Arial"/>
          <w:b/>
          <w:sz w:val="32"/>
          <w:szCs w:val="32"/>
          <w:u w:val="single"/>
        </w:rPr>
        <w:t>1</w:t>
      </w:r>
      <w:proofErr w:type="spellEnd"/>
      <w:r w:rsidRPr="00915580">
        <w:rPr>
          <w:rFonts w:ascii="Arial" w:eastAsia="Calibri" w:hAnsi="Arial" w:cs="Arial"/>
          <w:b/>
          <w:sz w:val="32"/>
          <w:szCs w:val="32"/>
        </w:rPr>
        <w:t xml:space="preserve"> 5 8 2 7 5 </w:t>
      </w:r>
      <w:proofErr w:type="spellStart"/>
      <w:r w:rsidRPr="00915580">
        <w:rPr>
          <w:rFonts w:ascii="Arial" w:eastAsia="Calibri" w:hAnsi="Arial" w:cs="Arial"/>
          <w:b/>
          <w:sz w:val="32"/>
          <w:szCs w:val="32"/>
        </w:rPr>
        <w:t>5</w:t>
      </w:r>
      <w:proofErr w:type="spellEnd"/>
      <w:r w:rsidRPr="00915580">
        <w:rPr>
          <w:rFonts w:ascii="Arial" w:eastAsia="Calibri" w:hAnsi="Arial" w:cs="Arial"/>
          <w:b/>
          <w:sz w:val="32"/>
          <w:szCs w:val="32"/>
        </w:rPr>
        <w:t xml:space="preserve"> 2 </w:t>
      </w:r>
      <w:r w:rsidRPr="00915580">
        <w:rPr>
          <w:rFonts w:ascii="Arial" w:eastAsia="Calibri" w:hAnsi="Arial" w:cs="Arial"/>
          <w:b/>
          <w:sz w:val="32"/>
          <w:szCs w:val="32"/>
          <w:u w:val="single"/>
        </w:rPr>
        <w:t xml:space="preserve">1 </w:t>
      </w:r>
      <w:r w:rsidRPr="00915580">
        <w:rPr>
          <w:rFonts w:ascii="Arial" w:eastAsia="Calibri" w:hAnsi="Arial" w:cs="Arial"/>
          <w:b/>
          <w:sz w:val="32"/>
          <w:szCs w:val="32"/>
        </w:rPr>
        <w:t>.</w:t>
      </w:r>
    </w:p>
    <w:p w:rsidR="00F2013A" w:rsidRPr="00915580" w:rsidRDefault="00F2013A" w:rsidP="00F2013A">
      <w:pPr>
        <w:pStyle w:val="a3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Игра «Заметь все»:</w:t>
      </w:r>
      <w:r w:rsidRPr="00915580">
        <w:rPr>
          <w:rFonts w:ascii="Arial" w:eastAsia="Calibri" w:hAnsi="Arial" w:cs="Arial"/>
          <w:sz w:val="32"/>
          <w:szCs w:val="32"/>
        </w:rPr>
        <w:t xml:space="preserve"> разложите в ряд 7 – 10 предметов (можно использовать картинки). Предложите ребенку в течение 10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с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их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рассмотреть, закройте. Пусть ребенок перечислит все предметы (картинки), которые он запомнил.</w:t>
      </w:r>
    </w:p>
    <w:p w:rsidR="00F2013A" w:rsidRPr="00915580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Поменяйте местами два любых предмета (картинки), снова покажите на 10 с. Предложите определить, какие предметы (картинки) переложены.</w:t>
      </w:r>
    </w:p>
    <w:p w:rsidR="00F2013A" w:rsidRPr="00915580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Уберите один предмет (картинку), покажите, пусть ребенок назовет исчезнувший предмет (картинку).</w:t>
      </w:r>
    </w:p>
    <w:p w:rsidR="00F2013A" w:rsidRPr="00915580" w:rsidRDefault="00F2013A" w:rsidP="00F2013A">
      <w:pPr>
        <w:pStyle w:val="a3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Игра «Найди отличия»:</w:t>
      </w:r>
      <w:r w:rsidRPr="00915580">
        <w:rPr>
          <w:rFonts w:ascii="Arial" w:eastAsia="Calibri" w:hAnsi="Arial" w:cs="Arial"/>
          <w:sz w:val="32"/>
          <w:szCs w:val="32"/>
        </w:rPr>
        <w:t xml:space="preserve"> сравнивайте картинки, предметы и находите отличия. </w:t>
      </w:r>
    </w:p>
    <w:p w:rsidR="00F2013A" w:rsidRPr="00915580" w:rsidRDefault="00F2013A" w:rsidP="00F2013A">
      <w:pPr>
        <w:pStyle w:val="a3"/>
        <w:numPr>
          <w:ilvl w:val="0"/>
          <w:numId w:val="3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Упражнение «Перепутанные линии»:</w:t>
      </w:r>
      <w:r w:rsidRPr="00915580">
        <w:rPr>
          <w:rFonts w:ascii="Arial" w:eastAsia="Calibri" w:hAnsi="Arial" w:cs="Arial"/>
          <w:sz w:val="32"/>
          <w:szCs w:val="32"/>
        </w:rPr>
        <w:t xml:space="preserve"> пусть ребенок прослеживает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взглядом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какие – либо перепутанные линии от начала до конца. Такое упражнение способствует развитию сосредоточенности и концентрации внимания.</w:t>
      </w: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ind w:left="1287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1440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Развитие мышления</w:t>
      </w:r>
    </w:p>
    <w:p w:rsidR="00F2013A" w:rsidRPr="00915580" w:rsidRDefault="00F2013A" w:rsidP="00F2013A">
      <w:pPr>
        <w:pStyle w:val="a3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обобщать и  исключать по существенным признакам. 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proofErr w:type="gramStart"/>
      <w:r w:rsidRPr="00915580">
        <w:rPr>
          <w:rFonts w:ascii="Arial" w:eastAsia="Calibri" w:hAnsi="Arial" w:cs="Arial"/>
          <w:sz w:val="32"/>
          <w:szCs w:val="32"/>
        </w:rPr>
        <w:t xml:space="preserve">Назови общим словом: </w:t>
      </w:r>
      <w:r w:rsidRPr="00915580">
        <w:rPr>
          <w:rFonts w:ascii="Arial" w:eastAsia="Calibri" w:hAnsi="Arial" w:cs="Arial"/>
          <w:i/>
          <w:sz w:val="32"/>
          <w:szCs w:val="32"/>
        </w:rPr>
        <w:t>корова, бык, кролик – ? (дом. животные); Стол, стул, кровать - ? (мебель) и др.</w:t>
      </w:r>
      <w:proofErr w:type="gramEnd"/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  <w:u w:val="single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Что лишнее: </w:t>
      </w:r>
      <w:r w:rsidRPr="00915580">
        <w:rPr>
          <w:rFonts w:ascii="Arial" w:eastAsia="Calibri" w:hAnsi="Arial" w:cs="Arial"/>
          <w:i/>
          <w:sz w:val="32"/>
          <w:szCs w:val="32"/>
        </w:rPr>
        <w:t xml:space="preserve">груша, яблоко, </w:t>
      </w:r>
      <w:r w:rsidRPr="00915580">
        <w:rPr>
          <w:rFonts w:ascii="Arial" w:eastAsia="Calibri" w:hAnsi="Arial" w:cs="Arial"/>
          <w:i/>
          <w:sz w:val="32"/>
          <w:szCs w:val="32"/>
          <w:u w:val="single"/>
        </w:rPr>
        <w:t xml:space="preserve">помидор  </w:t>
      </w:r>
      <w:r w:rsidRPr="00915580">
        <w:rPr>
          <w:rFonts w:ascii="Arial" w:eastAsia="Calibri" w:hAnsi="Arial" w:cs="Arial"/>
          <w:i/>
          <w:sz w:val="32"/>
          <w:szCs w:val="32"/>
        </w:rPr>
        <w:t>(Почему</w:t>
      </w:r>
      <w:proofErr w:type="gramStart"/>
      <w:r w:rsidRPr="00915580">
        <w:rPr>
          <w:rFonts w:ascii="Arial" w:eastAsia="Calibri" w:hAnsi="Arial" w:cs="Arial"/>
          <w:i/>
          <w:sz w:val="32"/>
          <w:szCs w:val="32"/>
        </w:rPr>
        <w:t xml:space="preserve">?).; </w:t>
      </w:r>
      <w:proofErr w:type="gramEnd"/>
      <w:r w:rsidRPr="00915580">
        <w:rPr>
          <w:rFonts w:ascii="Arial" w:eastAsia="Calibri" w:hAnsi="Arial" w:cs="Arial"/>
          <w:i/>
          <w:sz w:val="32"/>
          <w:szCs w:val="32"/>
        </w:rPr>
        <w:t xml:space="preserve">Ромашка, колокольчик, </w:t>
      </w:r>
      <w:r w:rsidRPr="00915580">
        <w:rPr>
          <w:rFonts w:ascii="Arial" w:eastAsia="Calibri" w:hAnsi="Arial" w:cs="Arial"/>
          <w:i/>
          <w:sz w:val="32"/>
          <w:szCs w:val="32"/>
          <w:u w:val="single"/>
        </w:rPr>
        <w:t xml:space="preserve">береза </w:t>
      </w:r>
      <w:r w:rsidRPr="00915580">
        <w:rPr>
          <w:rFonts w:ascii="Arial" w:eastAsia="Calibri" w:hAnsi="Arial" w:cs="Arial"/>
          <w:i/>
          <w:sz w:val="32"/>
          <w:szCs w:val="32"/>
        </w:rPr>
        <w:t>(Почему?).</w:t>
      </w:r>
    </w:p>
    <w:p w:rsidR="00F2013A" w:rsidRPr="00915580" w:rsidRDefault="00F2013A" w:rsidP="00F2013A">
      <w:pPr>
        <w:pStyle w:val="a3"/>
        <w:numPr>
          <w:ilvl w:val="0"/>
          <w:numId w:val="5"/>
        </w:numPr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делать умозаключения по аналогии. Взрослый предлагает три слова, два из них подходят друг другу, являются парой.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 xml:space="preserve">Ребенок должен придумать слово, подходящее по смыслу к третьему: </w:t>
      </w:r>
      <w:r w:rsidRPr="00915580">
        <w:rPr>
          <w:rFonts w:ascii="Arial" w:eastAsia="Calibri" w:hAnsi="Arial" w:cs="Arial"/>
          <w:i/>
          <w:sz w:val="32"/>
          <w:szCs w:val="32"/>
        </w:rPr>
        <w:t>день – ночь, белое - …? (черное), заяц – животное, щука - …(рыба) и др.</w:t>
      </w:r>
      <w:proofErr w:type="gramEnd"/>
    </w:p>
    <w:p w:rsidR="00F2013A" w:rsidRPr="00915580" w:rsidRDefault="00F2013A" w:rsidP="00F2013A">
      <w:pPr>
        <w:pStyle w:val="a3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наблюдать, анализировать, сравнивать. Взрослый берет открытку и разрезает ее на части, перемешивает их. Ребенок должен восстановить картинку, которую он прежде не видел. </w:t>
      </w:r>
    </w:p>
    <w:p w:rsidR="00F2013A" w:rsidRPr="00915580" w:rsidRDefault="00F2013A" w:rsidP="00F2013A">
      <w:pPr>
        <w:pStyle w:val="a3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выделять причинно-следственные и пространственно-временные логические связи. Разложить по порядку 6 картинок. Составить по ним рассказ. </w:t>
      </w:r>
    </w:p>
    <w:p w:rsidR="00F2013A" w:rsidRPr="00915580" w:rsidRDefault="00F2013A" w:rsidP="00F2013A">
      <w:pPr>
        <w:pStyle w:val="a3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Используйте всевозможные головоломки, различные виды заданий с палочками или спичками (выкладывайте фигуры из определенного числа спичек).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Также используйте простейшие задания с бумагой и ножницами: каждую из нарисованных геометрических фигур можно превратить в другую, сделав разрезы ножницами.</w:t>
      </w:r>
      <w:proofErr w:type="gramEnd"/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lastRenderedPageBreak/>
        <w:t>Развитие речи</w:t>
      </w:r>
    </w:p>
    <w:p w:rsidR="00F2013A" w:rsidRPr="00915580" w:rsidRDefault="00F2013A" w:rsidP="00F2013A">
      <w:pPr>
        <w:pStyle w:val="a3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произносить звуки. Логопедические проблемы необходимо решить до поступления в школу. </w:t>
      </w:r>
    </w:p>
    <w:p w:rsidR="00F2013A" w:rsidRPr="00915580" w:rsidRDefault="00F2013A" w:rsidP="00F2013A">
      <w:pPr>
        <w:pStyle w:val="a3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Разучивание стихов способствует развитию связной речи, ее выразительности, обогащает активный и пассивный запас ребенка, помогает развивать произвольную словесную память.</w:t>
      </w:r>
    </w:p>
    <w:p w:rsidR="00F2013A" w:rsidRPr="00915580" w:rsidRDefault="00F2013A" w:rsidP="00F2013A">
      <w:pPr>
        <w:pStyle w:val="a3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Пересказ рассказов, басен, мультфильмов также способствует развитию связной и выразительной речи. Регулярно провоцируйте ребенка на рассказ о тех событиях, которые произошли с ним в течение дня.</w:t>
      </w:r>
    </w:p>
    <w:p w:rsidR="00F2013A" w:rsidRPr="00915580" w:rsidRDefault="00F2013A" w:rsidP="00F2013A">
      <w:pPr>
        <w:pStyle w:val="a3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Учите с ребенком скороговорки. Они являются эффективным средством развития экспрессивной речи, позволяют отрабатывать навыки правильной и четкой артикуляции, совершенствовать плавность и темп речи.</w:t>
      </w:r>
    </w:p>
    <w:p w:rsidR="00F2013A" w:rsidRPr="00915580" w:rsidRDefault="00F2013A" w:rsidP="00F2013A">
      <w:pPr>
        <w:pStyle w:val="a3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</w:rPr>
        <w:t>Игры «в слова»</w:t>
      </w:r>
      <w:r w:rsidRPr="00915580">
        <w:rPr>
          <w:rFonts w:ascii="Arial" w:eastAsia="Calibri" w:hAnsi="Arial" w:cs="Arial"/>
          <w:sz w:val="32"/>
          <w:szCs w:val="32"/>
        </w:rPr>
        <w:t xml:space="preserve"> обогащают лексический запас ребенка, актуализируют пассивный словарь.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Игра «Дополни слово»:</w:t>
      </w:r>
      <w:r w:rsidRPr="00915580">
        <w:rPr>
          <w:rFonts w:ascii="Arial" w:eastAsia="Calibri" w:hAnsi="Arial" w:cs="Arial"/>
          <w:sz w:val="32"/>
          <w:szCs w:val="32"/>
        </w:rPr>
        <w:t xml:space="preserve"> Ведущий называет часть слова (КНИ…) и бросает мяч. Ребенок должен поймать мяч и дополнить слово (…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ГА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>).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Игра «Наоборот»:</w:t>
      </w:r>
      <w:r w:rsidRPr="00915580">
        <w:rPr>
          <w:rFonts w:ascii="Arial" w:eastAsia="Calibri" w:hAnsi="Arial" w:cs="Arial"/>
          <w:sz w:val="32"/>
          <w:szCs w:val="32"/>
        </w:rPr>
        <w:t xml:space="preserve"> назвать слова противоположные по значению: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 xml:space="preserve">Тонкий </w:t>
      </w:r>
      <w:r w:rsidRPr="00915580">
        <w:rPr>
          <w:rFonts w:ascii="Arial" w:eastAsia="Calibri" w:hAnsi="Arial" w:cs="Arial"/>
          <w:b/>
          <w:i/>
          <w:sz w:val="32"/>
          <w:szCs w:val="32"/>
        </w:rPr>
        <w:t>–</w:t>
      </w:r>
      <w:r w:rsidRPr="00915580">
        <w:rPr>
          <w:rFonts w:ascii="Arial" w:eastAsia="Calibri" w:hAnsi="Arial" w:cs="Arial"/>
          <w:i/>
          <w:sz w:val="32"/>
          <w:szCs w:val="32"/>
        </w:rPr>
        <w:t xml:space="preserve"> (толстый),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Низкий – (высокий),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Острый – (тупой),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Здоровый – (больной),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Чистый – (грязный),</w:t>
      </w: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i/>
          <w:sz w:val="32"/>
          <w:szCs w:val="32"/>
        </w:rPr>
        <w:t>Громкий – (тихий) и др.</w:t>
      </w:r>
    </w:p>
    <w:p w:rsidR="00F2013A" w:rsidRPr="00915580" w:rsidRDefault="00F2013A" w:rsidP="00F2013A">
      <w:pPr>
        <w:pStyle w:val="a3"/>
        <w:numPr>
          <w:ilvl w:val="0"/>
          <w:numId w:val="7"/>
        </w:numPr>
        <w:ind w:left="709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Игра «Опиши слово»:</w:t>
      </w:r>
      <w:r w:rsidRPr="00915580">
        <w:rPr>
          <w:rFonts w:ascii="Arial" w:eastAsia="Calibri" w:hAnsi="Arial" w:cs="Arial"/>
          <w:sz w:val="32"/>
          <w:szCs w:val="32"/>
        </w:rPr>
        <w:t xml:space="preserve"> </w:t>
      </w:r>
      <w:proofErr w:type="gramStart"/>
      <w:r w:rsidRPr="00915580">
        <w:rPr>
          <w:rFonts w:ascii="Arial" w:eastAsia="Calibri" w:hAnsi="Arial" w:cs="Arial"/>
          <w:i/>
          <w:sz w:val="32"/>
          <w:szCs w:val="32"/>
        </w:rPr>
        <w:t>зима</w:t>
      </w:r>
      <w:proofErr w:type="gramEnd"/>
      <w:r w:rsidRPr="00915580">
        <w:rPr>
          <w:rFonts w:ascii="Arial" w:eastAsia="Calibri" w:hAnsi="Arial" w:cs="Arial"/>
          <w:i/>
          <w:sz w:val="32"/>
          <w:szCs w:val="32"/>
        </w:rPr>
        <w:t xml:space="preserve"> – какая?, снег – какой?, трава – какая?, стол – какой?, ветер – какой?, погода – какая?, день – какой? И др.</w:t>
      </w:r>
    </w:p>
    <w:p w:rsidR="00F2013A" w:rsidRPr="00915580" w:rsidRDefault="00F2013A" w:rsidP="00F2013A">
      <w:pPr>
        <w:pStyle w:val="a3"/>
        <w:numPr>
          <w:ilvl w:val="0"/>
          <w:numId w:val="7"/>
        </w:numPr>
        <w:ind w:left="426" w:firstLine="0"/>
        <w:rPr>
          <w:rFonts w:ascii="Arial" w:eastAsia="Calibri" w:hAnsi="Arial" w:cs="Arial"/>
          <w:b/>
          <w:i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 xml:space="preserve">Упражнение: </w:t>
      </w:r>
    </w:p>
    <w:p w:rsidR="00F2013A" w:rsidRPr="00915580" w:rsidRDefault="00F2013A" w:rsidP="00F2013A">
      <w:pPr>
        <w:pStyle w:val="a3"/>
        <w:ind w:left="567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</w:rPr>
        <w:t>Что бывает:</w:t>
      </w:r>
      <w:r w:rsidRPr="00915580">
        <w:rPr>
          <w:rFonts w:ascii="Arial" w:eastAsia="Calibri" w:hAnsi="Arial" w:cs="Arial"/>
          <w:sz w:val="32"/>
          <w:szCs w:val="32"/>
        </w:rPr>
        <w:t xml:space="preserve"> </w:t>
      </w:r>
      <w:r w:rsidRPr="00915580">
        <w:rPr>
          <w:rFonts w:ascii="Arial" w:eastAsia="Calibri" w:hAnsi="Arial" w:cs="Arial"/>
          <w:i/>
          <w:sz w:val="32"/>
          <w:szCs w:val="32"/>
        </w:rPr>
        <w:t>кислым, быстрым, красным, мягким?</w:t>
      </w:r>
    </w:p>
    <w:p w:rsidR="00F2013A" w:rsidRPr="00915580" w:rsidRDefault="00F2013A" w:rsidP="00F2013A">
      <w:pPr>
        <w:pStyle w:val="a3"/>
        <w:ind w:left="567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</w:rPr>
        <w:t>Кто умеет:</w:t>
      </w:r>
      <w:r w:rsidRPr="00915580">
        <w:rPr>
          <w:rFonts w:ascii="Arial" w:eastAsia="Calibri" w:hAnsi="Arial" w:cs="Arial"/>
          <w:sz w:val="32"/>
          <w:szCs w:val="32"/>
        </w:rPr>
        <w:t xml:space="preserve"> </w:t>
      </w:r>
      <w:r w:rsidRPr="00915580">
        <w:rPr>
          <w:rFonts w:ascii="Arial" w:eastAsia="Calibri" w:hAnsi="Arial" w:cs="Arial"/>
          <w:i/>
          <w:sz w:val="32"/>
          <w:szCs w:val="32"/>
        </w:rPr>
        <w:t>прыгать, плавать, рычать, петь?</w:t>
      </w:r>
    </w:p>
    <w:p w:rsidR="00F2013A" w:rsidRDefault="00F2013A" w:rsidP="00F2013A">
      <w:pPr>
        <w:pStyle w:val="a3"/>
        <w:ind w:left="567"/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b/>
          <w:sz w:val="32"/>
          <w:szCs w:val="32"/>
        </w:rPr>
        <w:t>Что делает:</w:t>
      </w:r>
      <w:r w:rsidRPr="00915580">
        <w:rPr>
          <w:rFonts w:ascii="Arial" w:eastAsia="Calibri" w:hAnsi="Arial" w:cs="Arial"/>
          <w:sz w:val="32"/>
          <w:szCs w:val="32"/>
        </w:rPr>
        <w:t xml:space="preserve"> </w:t>
      </w:r>
      <w:r w:rsidRPr="00915580">
        <w:rPr>
          <w:rFonts w:ascii="Arial" w:eastAsia="Calibri" w:hAnsi="Arial" w:cs="Arial"/>
          <w:i/>
          <w:sz w:val="32"/>
          <w:szCs w:val="32"/>
        </w:rPr>
        <w:t>рыба, самолет, лягушка, машина? И др.</w:t>
      </w:r>
    </w:p>
    <w:p w:rsidR="00F2013A" w:rsidRPr="00915580" w:rsidRDefault="00F2013A" w:rsidP="00F2013A">
      <w:pPr>
        <w:pStyle w:val="a3"/>
        <w:ind w:left="567"/>
        <w:rPr>
          <w:rFonts w:ascii="Arial" w:eastAsia="Calibri" w:hAnsi="Arial" w:cs="Arial"/>
          <w:i/>
          <w:sz w:val="32"/>
          <w:szCs w:val="32"/>
        </w:rPr>
      </w:pPr>
      <w:bookmarkStart w:id="0" w:name="_GoBack"/>
      <w:bookmarkEnd w:id="0"/>
    </w:p>
    <w:p w:rsidR="00F2013A" w:rsidRPr="00915580" w:rsidRDefault="00F2013A" w:rsidP="00F2013A">
      <w:pPr>
        <w:pStyle w:val="a3"/>
        <w:ind w:left="567"/>
        <w:rPr>
          <w:rFonts w:ascii="Arial" w:eastAsia="Calibri" w:hAnsi="Arial" w:cs="Arial"/>
          <w:i/>
          <w:sz w:val="32"/>
          <w:szCs w:val="32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rPr>
          <w:rFonts w:ascii="Arial" w:eastAsia="Calibri" w:hAnsi="Arial" w:cs="Arial"/>
          <w:color w:val="FF0000"/>
          <w:sz w:val="32"/>
          <w:szCs w:val="32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lastRenderedPageBreak/>
        <w:t>Развитие восприятия</w:t>
      </w:r>
      <w:r w:rsidRPr="00915580">
        <w:rPr>
          <w:rFonts w:ascii="Arial" w:eastAsia="Calibri" w:hAnsi="Arial" w:cs="Arial"/>
          <w:color w:val="FF0000"/>
          <w:sz w:val="32"/>
          <w:szCs w:val="32"/>
        </w:rPr>
        <w:t xml:space="preserve">: </w:t>
      </w:r>
    </w:p>
    <w:p w:rsidR="00F2013A" w:rsidRPr="00915580" w:rsidRDefault="00F2013A" w:rsidP="00F2013A">
      <w:p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создавать полный образ предмета. </w:t>
      </w:r>
    </w:p>
    <w:p w:rsidR="00F2013A" w:rsidRPr="00915580" w:rsidRDefault="00F2013A" w:rsidP="00F2013A">
      <w:pPr>
        <w:pStyle w:val="a3"/>
        <w:numPr>
          <w:ilvl w:val="0"/>
          <w:numId w:val="8"/>
        </w:numPr>
        <w:rPr>
          <w:rFonts w:ascii="Arial" w:eastAsia="Calibri" w:hAnsi="Arial" w:cs="Arial"/>
          <w:sz w:val="32"/>
          <w:szCs w:val="32"/>
        </w:rPr>
      </w:pPr>
      <w:proofErr w:type="gramStart"/>
      <w:r w:rsidRPr="00915580">
        <w:rPr>
          <w:rFonts w:ascii="Arial" w:eastAsia="Calibri" w:hAnsi="Arial" w:cs="Arial"/>
          <w:b/>
          <w:i/>
          <w:sz w:val="32"/>
          <w:szCs w:val="32"/>
        </w:rPr>
        <w:t>Упражнение:</w:t>
      </w:r>
      <w:r w:rsidRPr="00915580">
        <w:rPr>
          <w:rFonts w:ascii="Arial" w:eastAsia="Calibri" w:hAnsi="Arial" w:cs="Arial"/>
          <w:sz w:val="32"/>
          <w:szCs w:val="32"/>
        </w:rPr>
        <w:t xml:space="preserve"> изучить предмет, используя все органы чувств, и рассказать какой он на вид (цвет, форма), на слух, по запаху, по вкусу, на ощупь (текстура материала, вес, температура). </w:t>
      </w:r>
      <w:proofErr w:type="gramEnd"/>
    </w:p>
    <w:p w:rsidR="00F2013A" w:rsidRPr="00915580" w:rsidRDefault="00F2013A" w:rsidP="00F2013A">
      <w:pPr>
        <w:pStyle w:val="a3"/>
        <w:numPr>
          <w:ilvl w:val="0"/>
          <w:numId w:val="8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 xml:space="preserve">Умение восстанавливать рисунок по образцу. Показывают половину картинки и просят дорисовать вторую половину. </w:t>
      </w:r>
    </w:p>
    <w:p w:rsidR="00F2013A" w:rsidRPr="00915580" w:rsidRDefault="00F2013A" w:rsidP="00F2013A">
      <w:pPr>
        <w:pStyle w:val="a3"/>
        <w:ind w:left="144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ind w:left="144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numPr>
          <w:ilvl w:val="0"/>
          <w:numId w:val="2"/>
        </w:numPr>
        <w:rPr>
          <w:rFonts w:ascii="Arial" w:eastAsia="Calibri" w:hAnsi="Arial" w:cs="Arial"/>
          <w:color w:val="FF0000"/>
          <w:sz w:val="32"/>
          <w:szCs w:val="32"/>
        </w:rPr>
      </w:pPr>
      <w:r w:rsidRPr="00915580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Развитие воображения:</w:t>
      </w:r>
    </w:p>
    <w:p w:rsidR="00F2013A" w:rsidRPr="00915580" w:rsidRDefault="00F2013A" w:rsidP="00F2013A">
      <w:p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Созданию благоприятных условий для развития воображения детей способствует расширение их реального жизненного опыта, накопление впечатлений.</w:t>
      </w:r>
    </w:p>
    <w:p w:rsidR="00F2013A" w:rsidRPr="00915580" w:rsidRDefault="00F2013A" w:rsidP="00F2013A">
      <w:pPr>
        <w:pStyle w:val="a3"/>
        <w:ind w:left="1440"/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sz w:val="32"/>
          <w:szCs w:val="32"/>
        </w:rPr>
        <w:t>Также можно использовать ряд приемов, помогающих активизировать воображение.</w:t>
      </w:r>
    </w:p>
    <w:p w:rsidR="00F2013A" w:rsidRPr="00915580" w:rsidRDefault="00F2013A" w:rsidP="00F2013A">
      <w:pPr>
        <w:pStyle w:val="a3"/>
        <w:numPr>
          <w:ilvl w:val="0"/>
          <w:numId w:val="9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 xml:space="preserve">Упражнение «Незаконченные фигуры»: </w:t>
      </w:r>
      <w:r w:rsidRPr="00915580">
        <w:rPr>
          <w:rFonts w:ascii="Arial" w:eastAsia="Calibri" w:hAnsi="Arial" w:cs="Arial"/>
          <w:sz w:val="32"/>
          <w:szCs w:val="32"/>
        </w:rPr>
        <w:t>Ребенку предлагают нарисовать что – то интересное, используя эти фигуры.</w:t>
      </w:r>
    </w:p>
    <w:p w:rsidR="00F2013A" w:rsidRPr="00915580" w:rsidRDefault="00F2013A" w:rsidP="00F2013A">
      <w:pPr>
        <w:pStyle w:val="a3"/>
        <w:numPr>
          <w:ilvl w:val="0"/>
          <w:numId w:val="9"/>
        </w:numPr>
        <w:rPr>
          <w:rFonts w:ascii="Arial" w:eastAsia="Calibri" w:hAnsi="Arial" w:cs="Arial"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Упражнение «Волшебные кляксы»:</w:t>
      </w:r>
      <w:r w:rsidRPr="00915580">
        <w:rPr>
          <w:rFonts w:ascii="Arial" w:eastAsia="Calibri" w:hAnsi="Arial" w:cs="Arial"/>
          <w:sz w:val="32"/>
          <w:szCs w:val="32"/>
        </w:rPr>
        <w:t xml:space="preserve"> на середину листа бумаги выливается немного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краски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и лист сворачивается пополам. Ребенок говорит, какие изображения видит в кляксе.</w:t>
      </w:r>
    </w:p>
    <w:p w:rsidR="00F2013A" w:rsidRPr="00915580" w:rsidRDefault="00F2013A" w:rsidP="00F2013A">
      <w:pPr>
        <w:pStyle w:val="a3"/>
        <w:numPr>
          <w:ilvl w:val="0"/>
          <w:numId w:val="9"/>
        </w:numPr>
        <w:rPr>
          <w:rFonts w:ascii="Arial" w:eastAsia="Calibri" w:hAnsi="Arial" w:cs="Arial"/>
          <w:i/>
          <w:sz w:val="32"/>
          <w:szCs w:val="32"/>
        </w:rPr>
      </w:pPr>
      <w:r w:rsidRPr="00915580">
        <w:rPr>
          <w:rFonts w:ascii="Arial" w:eastAsia="Calibri" w:hAnsi="Arial" w:cs="Arial"/>
          <w:b/>
          <w:i/>
          <w:sz w:val="32"/>
          <w:szCs w:val="32"/>
        </w:rPr>
        <w:t>Упражнение «Завершение рассказа»:</w:t>
      </w:r>
      <w:r w:rsidRPr="00915580">
        <w:rPr>
          <w:rFonts w:ascii="Arial" w:eastAsia="Calibri" w:hAnsi="Arial" w:cs="Arial"/>
          <w:sz w:val="32"/>
          <w:szCs w:val="32"/>
        </w:rPr>
        <w:t xml:space="preserve"> ребенку предлагают  </w:t>
      </w:r>
      <w:proofErr w:type="gramStart"/>
      <w:r w:rsidRPr="00915580">
        <w:rPr>
          <w:rFonts w:ascii="Arial" w:eastAsia="Calibri" w:hAnsi="Arial" w:cs="Arial"/>
          <w:sz w:val="32"/>
          <w:szCs w:val="32"/>
        </w:rPr>
        <w:t>начало</w:t>
      </w:r>
      <w:proofErr w:type="gramEnd"/>
      <w:r w:rsidRPr="00915580">
        <w:rPr>
          <w:rFonts w:ascii="Arial" w:eastAsia="Calibri" w:hAnsi="Arial" w:cs="Arial"/>
          <w:sz w:val="32"/>
          <w:szCs w:val="32"/>
        </w:rPr>
        <w:t xml:space="preserve"> какого – либо рассказа. Например: </w:t>
      </w:r>
      <w:r w:rsidRPr="00915580">
        <w:rPr>
          <w:rFonts w:ascii="Arial" w:eastAsia="Calibri" w:hAnsi="Arial" w:cs="Arial"/>
          <w:i/>
          <w:sz w:val="32"/>
          <w:szCs w:val="32"/>
        </w:rPr>
        <w:t>«Стоял солнечный день. По улице шла девочка и вела на поводке щенка. Вдруг откуда не возьмись…»</w:t>
      </w:r>
    </w:p>
    <w:p w:rsidR="00F2013A" w:rsidRPr="00915580" w:rsidRDefault="00F2013A" w:rsidP="00F2013A">
      <w:pPr>
        <w:pStyle w:val="a3"/>
        <w:ind w:left="216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pStyle w:val="a3"/>
        <w:ind w:left="770"/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rPr>
          <w:rFonts w:ascii="Arial" w:eastAsia="Calibri" w:hAnsi="Arial" w:cs="Arial"/>
          <w:sz w:val="32"/>
          <w:szCs w:val="32"/>
        </w:rPr>
      </w:pPr>
    </w:p>
    <w:p w:rsidR="00F2013A" w:rsidRPr="00915580" w:rsidRDefault="00F2013A" w:rsidP="00F2013A">
      <w:pPr>
        <w:rPr>
          <w:rFonts w:ascii="Arial" w:hAnsi="Arial" w:cs="Arial"/>
          <w:sz w:val="32"/>
          <w:szCs w:val="32"/>
        </w:rPr>
      </w:pPr>
    </w:p>
    <w:p w:rsidR="0050376C" w:rsidRDefault="0050376C"/>
    <w:sectPr w:rsidR="0050376C" w:rsidSect="00E303E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61F"/>
    <w:multiLevelType w:val="hybridMultilevel"/>
    <w:tmpl w:val="053AF8C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574B44"/>
    <w:multiLevelType w:val="hybridMultilevel"/>
    <w:tmpl w:val="6832CC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C34BC"/>
    <w:multiLevelType w:val="hybridMultilevel"/>
    <w:tmpl w:val="58C4D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9F0"/>
    <w:multiLevelType w:val="hybridMultilevel"/>
    <w:tmpl w:val="A740C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51E76"/>
    <w:multiLevelType w:val="hybridMultilevel"/>
    <w:tmpl w:val="E3AE2B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AE6789"/>
    <w:multiLevelType w:val="hybridMultilevel"/>
    <w:tmpl w:val="6CD24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57C3"/>
    <w:multiLevelType w:val="hybridMultilevel"/>
    <w:tmpl w:val="A0847B6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E0B529B"/>
    <w:multiLevelType w:val="hybridMultilevel"/>
    <w:tmpl w:val="56E2A8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CE50B1"/>
    <w:multiLevelType w:val="hybridMultilevel"/>
    <w:tmpl w:val="0636C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A1743D"/>
    <w:multiLevelType w:val="hybridMultilevel"/>
    <w:tmpl w:val="4FF0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961B7"/>
    <w:multiLevelType w:val="hybridMultilevel"/>
    <w:tmpl w:val="38D6D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3A"/>
    <w:rsid w:val="00057CE0"/>
    <w:rsid w:val="000809BB"/>
    <w:rsid w:val="0008325B"/>
    <w:rsid w:val="000A0BBB"/>
    <w:rsid w:val="000B0071"/>
    <w:rsid w:val="000C4F80"/>
    <w:rsid w:val="000D478A"/>
    <w:rsid w:val="000D4AE7"/>
    <w:rsid w:val="00107D07"/>
    <w:rsid w:val="00167D42"/>
    <w:rsid w:val="00194C5F"/>
    <w:rsid w:val="001B5E8A"/>
    <w:rsid w:val="001D2CCD"/>
    <w:rsid w:val="001D463E"/>
    <w:rsid w:val="001E337A"/>
    <w:rsid w:val="001E7C67"/>
    <w:rsid w:val="00250AC3"/>
    <w:rsid w:val="00262D17"/>
    <w:rsid w:val="00292732"/>
    <w:rsid w:val="002A2C39"/>
    <w:rsid w:val="002B1009"/>
    <w:rsid w:val="002B3EAC"/>
    <w:rsid w:val="002C1F4C"/>
    <w:rsid w:val="00300838"/>
    <w:rsid w:val="003174D3"/>
    <w:rsid w:val="0033293B"/>
    <w:rsid w:val="00335DAF"/>
    <w:rsid w:val="003851E7"/>
    <w:rsid w:val="0040119B"/>
    <w:rsid w:val="00405898"/>
    <w:rsid w:val="00414B32"/>
    <w:rsid w:val="0043467D"/>
    <w:rsid w:val="00442DD8"/>
    <w:rsid w:val="004640A5"/>
    <w:rsid w:val="00473737"/>
    <w:rsid w:val="004737A6"/>
    <w:rsid w:val="004F74C2"/>
    <w:rsid w:val="0050376C"/>
    <w:rsid w:val="00526FAE"/>
    <w:rsid w:val="00544AF0"/>
    <w:rsid w:val="00553A43"/>
    <w:rsid w:val="00560C7B"/>
    <w:rsid w:val="00577B4B"/>
    <w:rsid w:val="005D6BF1"/>
    <w:rsid w:val="005E6A53"/>
    <w:rsid w:val="006473AB"/>
    <w:rsid w:val="00664F6E"/>
    <w:rsid w:val="00696F90"/>
    <w:rsid w:val="006E0BE0"/>
    <w:rsid w:val="006E32BA"/>
    <w:rsid w:val="006F4F9C"/>
    <w:rsid w:val="006F5F83"/>
    <w:rsid w:val="00717B15"/>
    <w:rsid w:val="0072545A"/>
    <w:rsid w:val="007B5411"/>
    <w:rsid w:val="00845AEF"/>
    <w:rsid w:val="00860C47"/>
    <w:rsid w:val="0087055B"/>
    <w:rsid w:val="008B0713"/>
    <w:rsid w:val="0097768C"/>
    <w:rsid w:val="00985822"/>
    <w:rsid w:val="00997261"/>
    <w:rsid w:val="009A7383"/>
    <w:rsid w:val="00A40BB0"/>
    <w:rsid w:val="00A53C2A"/>
    <w:rsid w:val="00A94A54"/>
    <w:rsid w:val="00AA0140"/>
    <w:rsid w:val="00AA6D31"/>
    <w:rsid w:val="00AB2393"/>
    <w:rsid w:val="00AB39C5"/>
    <w:rsid w:val="00AF25BF"/>
    <w:rsid w:val="00B45D88"/>
    <w:rsid w:val="00B62CA7"/>
    <w:rsid w:val="00B66C8B"/>
    <w:rsid w:val="00B67524"/>
    <w:rsid w:val="00B9392F"/>
    <w:rsid w:val="00BA4000"/>
    <w:rsid w:val="00BB5B7E"/>
    <w:rsid w:val="00BC7E1D"/>
    <w:rsid w:val="00C05E8D"/>
    <w:rsid w:val="00C07063"/>
    <w:rsid w:val="00C74BB9"/>
    <w:rsid w:val="00CD33D3"/>
    <w:rsid w:val="00CE782C"/>
    <w:rsid w:val="00CF0FDC"/>
    <w:rsid w:val="00D156A2"/>
    <w:rsid w:val="00D700FF"/>
    <w:rsid w:val="00E0254D"/>
    <w:rsid w:val="00E83857"/>
    <w:rsid w:val="00E97C60"/>
    <w:rsid w:val="00F2013A"/>
    <w:rsid w:val="00F23553"/>
    <w:rsid w:val="00F25602"/>
    <w:rsid w:val="00F5236E"/>
    <w:rsid w:val="00F524F4"/>
    <w:rsid w:val="00F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2020-11-25T12:58:00Z</dcterms:created>
  <dcterms:modified xsi:type="dcterms:W3CDTF">2020-11-25T12:59:00Z</dcterms:modified>
</cp:coreProperties>
</file>