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97502" w:rsidTr="00897502">
        <w:tc>
          <w:tcPr>
            <w:tcW w:w="3190" w:type="dxa"/>
            <w:hideMark/>
          </w:tcPr>
          <w:p w:rsidR="00897502" w:rsidRDefault="0030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897502" w:rsidRDefault="005D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«_____» _______20___г.</w:t>
            </w:r>
          </w:p>
        </w:tc>
        <w:tc>
          <w:tcPr>
            <w:tcW w:w="3190" w:type="dxa"/>
          </w:tcPr>
          <w:p w:rsidR="00897502" w:rsidRDefault="00897502"/>
        </w:tc>
        <w:tc>
          <w:tcPr>
            <w:tcW w:w="3191" w:type="dxa"/>
            <w:hideMark/>
          </w:tcPr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32AA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«Колосок»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Токарева А.Н.</w:t>
            </w:r>
          </w:p>
          <w:p w:rsidR="005D4A41" w:rsidRDefault="005D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</w:t>
            </w:r>
          </w:p>
          <w:p w:rsidR="005D4A41" w:rsidRDefault="005D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«___»_______20___г.</w:t>
            </w:r>
          </w:p>
          <w:p w:rsidR="00897502" w:rsidRDefault="0089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90A" w:rsidRDefault="0021090A" w:rsidP="00126D74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21090A" w:rsidRDefault="0021090A" w:rsidP="00126D74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057586" w:rsidRDefault="00057586" w:rsidP="00126D74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057586" w:rsidRDefault="00057586" w:rsidP="00126D74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B33CA4" w:rsidRDefault="0021090A" w:rsidP="00126D74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  <w:sz w:val="28"/>
          <w:szCs w:val="28"/>
        </w:rPr>
      </w:pPr>
      <w:r w:rsidRPr="001A0AAC">
        <w:rPr>
          <w:rStyle w:val="c9"/>
          <w:b/>
          <w:bCs/>
          <w:color w:val="000000"/>
          <w:sz w:val="28"/>
          <w:szCs w:val="28"/>
        </w:rPr>
        <w:t>П</w:t>
      </w:r>
      <w:r w:rsidR="00B33CA4">
        <w:rPr>
          <w:rStyle w:val="c9"/>
          <w:b/>
          <w:bCs/>
          <w:color w:val="000000"/>
          <w:sz w:val="28"/>
          <w:szCs w:val="28"/>
        </w:rPr>
        <w:t>ОЛОЖЕНИЕ</w:t>
      </w:r>
    </w:p>
    <w:p w:rsidR="002219C7" w:rsidRDefault="0021090A" w:rsidP="002219C7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  <w:sz w:val="28"/>
          <w:szCs w:val="28"/>
        </w:rPr>
      </w:pPr>
      <w:r w:rsidRPr="001A0AAC">
        <w:rPr>
          <w:rStyle w:val="c9"/>
          <w:b/>
          <w:bCs/>
          <w:color w:val="000000"/>
          <w:sz w:val="28"/>
          <w:szCs w:val="28"/>
        </w:rPr>
        <w:t xml:space="preserve"> о педагогическом совете</w:t>
      </w:r>
    </w:p>
    <w:p w:rsidR="002219C7" w:rsidRDefault="002219C7" w:rsidP="002219C7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  <w:sz w:val="28"/>
          <w:szCs w:val="28"/>
        </w:rPr>
      </w:pPr>
      <w:r w:rsidRPr="002219C7">
        <w:rPr>
          <w:rStyle w:val="c9"/>
          <w:b/>
          <w:bCs/>
          <w:color w:val="000000"/>
          <w:sz w:val="28"/>
          <w:szCs w:val="28"/>
        </w:rPr>
        <w:t>муниципального  казенного дошкольного образовательного учрежде</w:t>
      </w:r>
      <w:r>
        <w:rPr>
          <w:rStyle w:val="c9"/>
          <w:b/>
          <w:bCs/>
          <w:color w:val="000000"/>
          <w:sz w:val="28"/>
          <w:szCs w:val="28"/>
        </w:rPr>
        <w:t>ния «Детский сад № 11 «Колосок»</w:t>
      </w:r>
      <w:r w:rsidRPr="002219C7">
        <w:rPr>
          <w:rStyle w:val="c9"/>
          <w:b/>
          <w:bCs/>
          <w:color w:val="000000"/>
          <w:sz w:val="28"/>
          <w:szCs w:val="28"/>
        </w:rPr>
        <w:t xml:space="preserve"> </w:t>
      </w:r>
      <w:proofErr w:type="gramStart"/>
      <w:r w:rsidRPr="002219C7">
        <w:rPr>
          <w:rStyle w:val="c9"/>
          <w:b/>
          <w:bCs/>
          <w:color w:val="000000"/>
          <w:sz w:val="28"/>
          <w:szCs w:val="28"/>
        </w:rPr>
        <w:t>с</w:t>
      </w:r>
      <w:proofErr w:type="gramEnd"/>
      <w:r w:rsidRPr="002219C7">
        <w:rPr>
          <w:rStyle w:val="c9"/>
          <w:b/>
          <w:bCs/>
          <w:color w:val="000000"/>
          <w:sz w:val="28"/>
          <w:szCs w:val="28"/>
        </w:rPr>
        <w:t>. Дивное</w:t>
      </w:r>
    </w:p>
    <w:p w:rsidR="002219C7" w:rsidRPr="002219C7" w:rsidRDefault="002219C7" w:rsidP="002219C7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26D74" w:rsidRPr="001A0AAC" w:rsidRDefault="00126D74" w:rsidP="002219C7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0AAC">
        <w:rPr>
          <w:rStyle w:val="c9"/>
          <w:b/>
          <w:bCs/>
          <w:color w:val="000000"/>
          <w:sz w:val="28"/>
          <w:szCs w:val="28"/>
        </w:rPr>
        <w:t>1. Общие положения</w:t>
      </w:r>
    </w:p>
    <w:p w:rsidR="0021090A" w:rsidRPr="001A0AAC" w:rsidRDefault="00126D74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A0AAC">
        <w:rPr>
          <w:rStyle w:val="c3"/>
          <w:color w:val="000000"/>
          <w:sz w:val="28"/>
          <w:szCs w:val="28"/>
        </w:rPr>
        <w:t>1.1.</w:t>
      </w:r>
      <w:r w:rsidR="0021090A" w:rsidRPr="001A0AAC">
        <w:rPr>
          <w:rStyle w:val="c3"/>
          <w:color w:val="000000"/>
          <w:sz w:val="28"/>
          <w:szCs w:val="28"/>
        </w:rPr>
        <w:t xml:space="preserve"> </w:t>
      </w:r>
      <w:r w:rsidRPr="001A0AAC">
        <w:rPr>
          <w:rStyle w:val="c3"/>
          <w:color w:val="000000"/>
          <w:sz w:val="28"/>
          <w:szCs w:val="28"/>
        </w:rPr>
        <w:t xml:space="preserve">Педагогический совет </w:t>
      </w:r>
      <w:r w:rsidR="0021090A" w:rsidRPr="001A0AAC">
        <w:rPr>
          <w:rStyle w:val="c3"/>
          <w:color w:val="000000"/>
          <w:sz w:val="28"/>
          <w:szCs w:val="28"/>
        </w:rPr>
        <w:t>–</w:t>
      </w:r>
      <w:r w:rsidRPr="001A0AAC">
        <w:rPr>
          <w:rStyle w:val="c3"/>
          <w:color w:val="000000"/>
          <w:sz w:val="28"/>
          <w:szCs w:val="28"/>
        </w:rPr>
        <w:t xml:space="preserve"> </w:t>
      </w:r>
      <w:r w:rsidR="0021090A" w:rsidRPr="001A0AAC">
        <w:rPr>
          <w:rStyle w:val="c3"/>
          <w:color w:val="000000"/>
          <w:sz w:val="28"/>
          <w:szCs w:val="28"/>
        </w:rPr>
        <w:t>главный коллегиальный законодательно-распределительный орган управления ДОУ.</w:t>
      </w:r>
    </w:p>
    <w:p w:rsidR="00126D74" w:rsidRPr="001A0AAC" w:rsidRDefault="00126D74" w:rsidP="0021090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1A0AAC">
        <w:rPr>
          <w:rStyle w:val="c3"/>
          <w:color w:val="000000"/>
          <w:sz w:val="28"/>
          <w:szCs w:val="28"/>
        </w:rPr>
        <w:t>1.</w:t>
      </w:r>
      <w:r w:rsidR="0021090A" w:rsidRPr="001A0AAC">
        <w:rPr>
          <w:rStyle w:val="c3"/>
          <w:color w:val="000000"/>
          <w:sz w:val="28"/>
          <w:szCs w:val="28"/>
        </w:rPr>
        <w:t>2.  Педсовет образуют сотрудники, занятые в воспитательно-образовательной деятельности (воспитатель, педагог-психолог, администрация ДОУ). Каждый педагог, работающий в ДОУ, является членом педсовета.</w:t>
      </w:r>
    </w:p>
    <w:p w:rsidR="00126D74" w:rsidRPr="001A0AAC" w:rsidRDefault="0021090A" w:rsidP="002219C7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0AAC">
        <w:rPr>
          <w:rStyle w:val="c1"/>
          <w:b/>
          <w:bCs/>
          <w:color w:val="000000"/>
          <w:sz w:val="28"/>
          <w:szCs w:val="28"/>
        </w:rPr>
        <w:t>2. Задачи пед</w:t>
      </w:r>
      <w:r w:rsidR="00126D74" w:rsidRPr="001A0AAC">
        <w:rPr>
          <w:rStyle w:val="c1"/>
          <w:b/>
          <w:bCs/>
          <w:color w:val="000000"/>
          <w:sz w:val="28"/>
          <w:szCs w:val="28"/>
        </w:rPr>
        <w:t>совета</w:t>
      </w:r>
    </w:p>
    <w:p w:rsidR="00126D74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2.1.</w:t>
      </w:r>
      <w:r w:rsidR="00126D74" w:rsidRPr="001A0AAC">
        <w:rPr>
          <w:rStyle w:val="c3"/>
          <w:color w:val="000000"/>
          <w:sz w:val="28"/>
          <w:szCs w:val="28"/>
        </w:rPr>
        <w:t>Р</w:t>
      </w:r>
      <w:r w:rsidR="001A0AAC">
        <w:rPr>
          <w:rStyle w:val="c3"/>
          <w:color w:val="000000"/>
          <w:sz w:val="28"/>
          <w:szCs w:val="28"/>
        </w:rPr>
        <w:t xml:space="preserve">азрабатывать, обсуждать и принимать программы, проекты и планы развития ДОУ, в том числе долгосрочные и краткосрочные. </w:t>
      </w:r>
    </w:p>
    <w:p w:rsidR="001A0AA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2.2. </w:t>
      </w:r>
      <w:r w:rsidR="001A0AAC">
        <w:rPr>
          <w:rStyle w:val="c3"/>
          <w:color w:val="000000"/>
          <w:sz w:val="28"/>
          <w:szCs w:val="28"/>
        </w:rPr>
        <w:t>Демократизировать систему управления в ДОУ.</w:t>
      </w:r>
    </w:p>
    <w:p w:rsidR="001A0AA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2.3.</w:t>
      </w:r>
      <w:r w:rsidR="001A0AAC">
        <w:rPr>
          <w:rStyle w:val="c3"/>
          <w:color w:val="000000"/>
          <w:sz w:val="28"/>
          <w:szCs w:val="28"/>
        </w:rPr>
        <w:t>Изучать, обобщать результаты деятельности педагогического совета.</w:t>
      </w:r>
    </w:p>
    <w:p w:rsidR="001A0AA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2.4.</w:t>
      </w:r>
      <w:r w:rsidR="001A0AAC">
        <w:rPr>
          <w:rStyle w:val="c3"/>
          <w:color w:val="000000"/>
          <w:sz w:val="28"/>
          <w:szCs w:val="28"/>
        </w:rPr>
        <w:t>Разрабатывать практические решения, направленные на реализацию целей ДОУ.</w:t>
      </w:r>
    </w:p>
    <w:p w:rsidR="001A0AAC" w:rsidRDefault="001A0AA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2.5.Анализировать деятельность всех участников педагогического процесса</w:t>
      </w:r>
    </w:p>
    <w:p w:rsidR="001A0AAC" w:rsidRDefault="001A0AA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2.6.Вырабатывать общие подходы к созданию и реализации программы развития.</w:t>
      </w:r>
    </w:p>
    <w:p w:rsidR="001A0AAC" w:rsidRDefault="001A0AA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2.7. Заслушивать годовые отчеты администрации.</w:t>
      </w:r>
    </w:p>
    <w:p w:rsidR="006F052C" w:rsidRDefault="001A0AA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2.8. </w:t>
      </w:r>
      <w:r w:rsidR="006F052C">
        <w:rPr>
          <w:rStyle w:val="c3"/>
          <w:color w:val="000000"/>
          <w:sz w:val="28"/>
          <w:szCs w:val="28"/>
        </w:rPr>
        <w:t>Изучать научно-педагогические достижения науки и практики.</w:t>
      </w:r>
    </w:p>
    <w:p w:rsidR="001A0AA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2.9.Рассматривать вопросы аттестации и поощрения педагогам.</w:t>
      </w:r>
    </w:p>
    <w:p w:rsidR="006F052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2.10.Решать профессиональные конфликтные ситуации</w:t>
      </w:r>
    </w:p>
    <w:p w:rsidR="006F052C" w:rsidRDefault="006F052C" w:rsidP="002219C7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3. Организация деятельности</w:t>
      </w:r>
    </w:p>
    <w:p w:rsidR="006F052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3.1.Педсовет проводится не реже одного раза в квартал.</w:t>
      </w:r>
    </w:p>
    <w:p w:rsidR="006F052C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3.2.Тематика заседаний включается в годовой план работы ДОУ с учетом нерешенных проблем</w:t>
      </w:r>
    </w:p>
    <w:p w:rsidR="007F7CB5" w:rsidRDefault="006F052C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3.3.Работа педсовета руководит председатель (заведующий). Решения педсовета</w:t>
      </w:r>
      <w:r w:rsidR="007F7CB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являютс</w:t>
      </w:r>
      <w:r w:rsidR="007F7CB5">
        <w:rPr>
          <w:rStyle w:val="c3"/>
          <w:color w:val="000000"/>
          <w:sz w:val="28"/>
          <w:szCs w:val="28"/>
        </w:rPr>
        <w:t>я</w:t>
      </w:r>
      <w:r>
        <w:rPr>
          <w:rStyle w:val="c3"/>
          <w:color w:val="000000"/>
          <w:sz w:val="28"/>
          <w:szCs w:val="28"/>
        </w:rPr>
        <w:t xml:space="preserve"> обязательным</w:t>
      </w:r>
      <w:r w:rsidR="007F7CB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для всех </w:t>
      </w:r>
      <w:r w:rsidR="007F7CB5">
        <w:rPr>
          <w:rStyle w:val="c3"/>
          <w:color w:val="000000"/>
          <w:sz w:val="28"/>
          <w:szCs w:val="28"/>
        </w:rPr>
        <w:t>членов педагогического коллектива  и принимаются большинством голосов от числа присутствующих.</w:t>
      </w:r>
    </w:p>
    <w:p w:rsidR="007F7CB5" w:rsidRDefault="007F7CB5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3.4.Наряду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3F6166" w:rsidRDefault="007F7CB5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3.5.</w:t>
      </w:r>
      <w:r w:rsidR="003F6166">
        <w:rPr>
          <w:rStyle w:val="c3"/>
          <w:color w:val="000000"/>
          <w:sz w:val="28"/>
          <w:szCs w:val="28"/>
        </w:rPr>
        <w:t>Время, место и повестка дня заседания педсовета сообщаются не позднее, чем за две недели до его проведения.</w:t>
      </w:r>
    </w:p>
    <w:p w:rsidR="003F6166" w:rsidRDefault="003F6166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3.6.Для проведения каждого педсовета создаются творческие группы, возглавляемые представителем администрации (в зависимости от возникшей проблемы).</w:t>
      </w:r>
    </w:p>
    <w:p w:rsidR="003F6166" w:rsidRDefault="003F6166" w:rsidP="002219C7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4. Документация и отчетность</w:t>
      </w:r>
    </w:p>
    <w:p w:rsidR="003F6166" w:rsidRDefault="003F6166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4.1.Заседания и решения педсовета протоколируются.</w:t>
      </w:r>
    </w:p>
    <w:p w:rsidR="003F6166" w:rsidRDefault="003F6166" w:rsidP="002219C7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4.2.Протоколы заседания и решений хранятся в делопроизводстве ДОУ.</w:t>
      </w:r>
    </w:p>
    <w:p w:rsidR="003F6166" w:rsidRDefault="003F6166" w:rsidP="002219C7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5. Компенсация и ответственность педсовета</w:t>
      </w:r>
    </w:p>
    <w:p w:rsidR="002E1040" w:rsidRDefault="002E1040" w:rsidP="001A0AA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color w:val="000000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190"/>
        <w:gridCol w:w="3190"/>
        <w:gridCol w:w="3367"/>
      </w:tblGrid>
      <w:tr w:rsidR="002E1040" w:rsidTr="002E1040">
        <w:tc>
          <w:tcPr>
            <w:tcW w:w="3190" w:type="dxa"/>
          </w:tcPr>
          <w:p w:rsidR="002E1040" w:rsidRPr="002E1040" w:rsidRDefault="002E1040" w:rsidP="002E1040">
            <w:pPr>
              <w:pStyle w:val="c7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</w:rPr>
            </w:pPr>
            <w:r w:rsidRPr="002E1040">
              <w:rPr>
                <w:rStyle w:val="c3"/>
                <w:b/>
                <w:color w:val="000000"/>
              </w:rPr>
              <w:t>Обязанности</w:t>
            </w:r>
          </w:p>
        </w:tc>
        <w:tc>
          <w:tcPr>
            <w:tcW w:w="3190" w:type="dxa"/>
          </w:tcPr>
          <w:p w:rsidR="002E1040" w:rsidRPr="002E1040" w:rsidRDefault="002E1040" w:rsidP="002E1040">
            <w:pPr>
              <w:pStyle w:val="c7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</w:rPr>
            </w:pPr>
            <w:r w:rsidRPr="002E1040">
              <w:rPr>
                <w:rStyle w:val="c3"/>
                <w:b/>
                <w:color w:val="000000"/>
              </w:rPr>
              <w:t>Права</w:t>
            </w:r>
          </w:p>
        </w:tc>
        <w:tc>
          <w:tcPr>
            <w:tcW w:w="3367" w:type="dxa"/>
          </w:tcPr>
          <w:p w:rsidR="002E1040" w:rsidRPr="002E1040" w:rsidRDefault="002E1040" w:rsidP="002E1040">
            <w:pPr>
              <w:pStyle w:val="c7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</w:rPr>
            </w:pPr>
            <w:r w:rsidRPr="002E1040">
              <w:rPr>
                <w:rStyle w:val="c3"/>
                <w:b/>
                <w:color w:val="000000"/>
              </w:rPr>
              <w:t xml:space="preserve">Ответственность </w:t>
            </w:r>
          </w:p>
        </w:tc>
      </w:tr>
      <w:tr w:rsidR="002E1040" w:rsidTr="002E1040">
        <w:tc>
          <w:tcPr>
            <w:tcW w:w="3190" w:type="dxa"/>
          </w:tcPr>
          <w:p w:rsidR="002E1040" w:rsidRPr="002E1040" w:rsidRDefault="002E1040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Вырабатывать общие подходы к созданию образовательной концепции ДОУ</w:t>
            </w:r>
          </w:p>
        </w:tc>
        <w:tc>
          <w:tcPr>
            <w:tcW w:w="3190" w:type="dxa"/>
          </w:tcPr>
          <w:p w:rsidR="002E1040" w:rsidRPr="002E1040" w:rsidRDefault="002E1040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Требовать от всех членов педагогического коллектива единства подходов и действий </w:t>
            </w:r>
          </w:p>
        </w:tc>
        <w:tc>
          <w:tcPr>
            <w:tcW w:w="3367" w:type="dxa"/>
          </w:tcPr>
          <w:p w:rsidR="002E1040" w:rsidRPr="002E1040" w:rsidRDefault="002E1040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За обоснованность выработанных подходов к воспитательно-образовательному процессу</w:t>
            </w:r>
          </w:p>
        </w:tc>
      </w:tr>
      <w:tr w:rsidR="002E1040" w:rsidTr="002E1040">
        <w:tc>
          <w:tcPr>
            <w:tcW w:w="3190" w:type="dxa"/>
          </w:tcPr>
          <w:p w:rsidR="002E1040" w:rsidRDefault="002E1040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Оценивать, обобщать и распространять</w:t>
            </w:r>
            <w:r w:rsidR="00A55357">
              <w:rPr>
                <w:rStyle w:val="c3"/>
                <w:color w:val="000000"/>
              </w:rPr>
              <w:t xml:space="preserve"> передовой педагогический опыт членов педагогического коллектива </w:t>
            </w:r>
          </w:p>
        </w:tc>
        <w:tc>
          <w:tcPr>
            <w:tcW w:w="3190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Рекомендовать членов педагогического коллектива к награждению </w:t>
            </w:r>
          </w:p>
        </w:tc>
        <w:tc>
          <w:tcPr>
            <w:tcW w:w="3367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За объективную оценку результативности деятельности членов педагогического коллектива </w:t>
            </w:r>
          </w:p>
        </w:tc>
      </w:tr>
      <w:tr w:rsidR="002E1040" w:rsidTr="002E1040">
        <w:tc>
          <w:tcPr>
            <w:tcW w:w="3190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Делать представления администрации по интересующим педагогов острым вопросам деятельности ДОУ для обсуждения на педсоветах </w:t>
            </w:r>
          </w:p>
        </w:tc>
        <w:tc>
          <w:tcPr>
            <w:tcW w:w="3190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Требовать от администрации в месячный срок </w:t>
            </w:r>
            <w:r w:rsidR="003B2251">
              <w:rPr>
                <w:rStyle w:val="c3"/>
                <w:color w:val="000000"/>
              </w:rPr>
              <w:t>представления ответа по интересующим вопросам</w:t>
            </w:r>
          </w:p>
        </w:tc>
        <w:tc>
          <w:tcPr>
            <w:tcW w:w="3367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За активность корректность вопросов</w:t>
            </w:r>
          </w:p>
        </w:tc>
      </w:tr>
      <w:tr w:rsidR="002E1040" w:rsidTr="002E1040">
        <w:tc>
          <w:tcPr>
            <w:tcW w:w="3190" w:type="dxa"/>
          </w:tcPr>
          <w:p w:rsidR="009F5F61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Подводить итоги деятельности за полугодие, год</w:t>
            </w:r>
          </w:p>
        </w:tc>
        <w:tc>
          <w:tcPr>
            <w:tcW w:w="3190" w:type="dxa"/>
          </w:tcPr>
          <w:p w:rsidR="003B2251" w:rsidRDefault="003B225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Вносить предложения администрации по улучшению деятельности</w:t>
            </w:r>
          </w:p>
        </w:tc>
        <w:tc>
          <w:tcPr>
            <w:tcW w:w="3367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За </w:t>
            </w:r>
            <w:proofErr w:type="gramStart"/>
            <w:r>
              <w:rPr>
                <w:rStyle w:val="c3"/>
                <w:color w:val="000000"/>
              </w:rPr>
              <w:t>объективную</w:t>
            </w:r>
            <w:proofErr w:type="gramEnd"/>
            <w:r>
              <w:rPr>
                <w:rStyle w:val="c3"/>
                <w:color w:val="000000"/>
              </w:rPr>
              <w:t xml:space="preserve"> оценки деятельности членов педагогического коллектива</w:t>
            </w:r>
          </w:p>
        </w:tc>
      </w:tr>
      <w:tr w:rsidR="002E1040" w:rsidTr="002E1040">
        <w:tc>
          <w:tcPr>
            <w:tcW w:w="3190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Контролировать ранее принятых решений</w:t>
            </w:r>
          </w:p>
        </w:tc>
        <w:tc>
          <w:tcPr>
            <w:tcW w:w="3190" w:type="dxa"/>
          </w:tcPr>
          <w:p w:rsidR="002E1040" w:rsidRDefault="003B225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Требовать от администрации ДОУ осуществления </w:t>
            </w:r>
            <w:proofErr w:type="gramStart"/>
            <w:r>
              <w:rPr>
                <w:rStyle w:val="c3"/>
                <w:color w:val="000000"/>
              </w:rPr>
              <w:t>контроля за</w:t>
            </w:r>
            <w:proofErr w:type="gramEnd"/>
            <w:r>
              <w:rPr>
                <w:rStyle w:val="c3"/>
                <w:color w:val="000000"/>
              </w:rPr>
              <w:t xml:space="preserve"> реализацией решений педсовета</w:t>
            </w:r>
          </w:p>
        </w:tc>
        <w:tc>
          <w:tcPr>
            <w:tcW w:w="3367" w:type="dxa"/>
          </w:tcPr>
          <w:p w:rsidR="002E1040" w:rsidRDefault="009F5F61" w:rsidP="002E1040">
            <w:pPr>
              <w:pStyle w:val="c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За </w:t>
            </w:r>
            <w:proofErr w:type="gramStart"/>
            <w:r>
              <w:rPr>
                <w:rStyle w:val="c3"/>
                <w:color w:val="000000"/>
              </w:rPr>
              <w:t>своевременною</w:t>
            </w:r>
            <w:proofErr w:type="gramEnd"/>
            <w:r>
              <w:rPr>
                <w:rStyle w:val="c3"/>
                <w:color w:val="000000"/>
              </w:rPr>
              <w:t xml:space="preserve"> реализацию решений педсовета</w:t>
            </w:r>
          </w:p>
        </w:tc>
      </w:tr>
    </w:tbl>
    <w:p w:rsidR="006F052C" w:rsidRPr="006F052C" w:rsidRDefault="007F7CB5" w:rsidP="001A0AA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F3422B" w:rsidRDefault="00F3422B"/>
    <w:sectPr w:rsidR="00F3422B" w:rsidSect="00F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502"/>
    <w:rsid w:val="00057586"/>
    <w:rsid w:val="00126D74"/>
    <w:rsid w:val="001A0AAC"/>
    <w:rsid w:val="0021090A"/>
    <w:rsid w:val="002219C7"/>
    <w:rsid w:val="002E1040"/>
    <w:rsid w:val="003032AA"/>
    <w:rsid w:val="003B2251"/>
    <w:rsid w:val="003F6166"/>
    <w:rsid w:val="004A6812"/>
    <w:rsid w:val="005D4A41"/>
    <w:rsid w:val="00630D44"/>
    <w:rsid w:val="006F052C"/>
    <w:rsid w:val="007F7CB5"/>
    <w:rsid w:val="00897502"/>
    <w:rsid w:val="00933935"/>
    <w:rsid w:val="009F5F61"/>
    <w:rsid w:val="00A55357"/>
    <w:rsid w:val="00AD61A2"/>
    <w:rsid w:val="00B33CA4"/>
    <w:rsid w:val="00B57114"/>
    <w:rsid w:val="00E43C63"/>
    <w:rsid w:val="00E7723D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6D74"/>
  </w:style>
  <w:style w:type="paragraph" w:customStyle="1" w:styleId="c7">
    <w:name w:val="c7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D74"/>
  </w:style>
  <w:style w:type="paragraph" w:customStyle="1" w:styleId="c15">
    <w:name w:val="c15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D74"/>
  </w:style>
  <w:style w:type="paragraph" w:customStyle="1" w:styleId="c17">
    <w:name w:val="c17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9</cp:revision>
  <dcterms:created xsi:type="dcterms:W3CDTF">2017-06-25T19:59:00Z</dcterms:created>
  <dcterms:modified xsi:type="dcterms:W3CDTF">2017-06-30T11:03:00Z</dcterms:modified>
</cp:coreProperties>
</file>